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7551F" w14:textId="31CEEF1C" w:rsidR="00773261" w:rsidRPr="00773261" w:rsidRDefault="00773261" w:rsidP="00773261">
      <w:pPr>
        <w:pStyle w:val="Piedepgina"/>
        <w:jc w:val="center"/>
        <w:rPr>
          <w:rFonts w:asciiTheme="minorHAnsi" w:hAnsiTheme="minorHAnsi" w:cstheme="minorHAnsi"/>
          <w:b/>
          <w:bCs/>
          <w:lang w:val="es-CO"/>
        </w:rPr>
      </w:pPr>
      <w:r w:rsidRPr="00773261">
        <w:rPr>
          <w:rFonts w:asciiTheme="minorHAnsi" w:hAnsiTheme="minorHAnsi" w:cstheme="minorHAnsi"/>
          <w:b/>
          <w:bCs/>
          <w:lang w:val="es-CO"/>
        </w:rPr>
        <w:t>CONVOCATORIA PAR</w:t>
      </w:r>
      <w:r w:rsidR="004D21DB">
        <w:rPr>
          <w:rFonts w:asciiTheme="minorHAnsi" w:hAnsiTheme="minorHAnsi" w:cstheme="minorHAnsi"/>
          <w:b/>
          <w:bCs/>
          <w:lang w:val="es-CO"/>
        </w:rPr>
        <w:t>A</w:t>
      </w:r>
      <w:r w:rsidRPr="00773261">
        <w:rPr>
          <w:rFonts w:asciiTheme="minorHAnsi" w:hAnsiTheme="minorHAnsi" w:cstheme="minorHAnsi"/>
          <w:b/>
          <w:bCs/>
          <w:lang w:val="es-CO"/>
        </w:rPr>
        <w:t xml:space="preserve"> </w:t>
      </w:r>
      <w:r w:rsidR="00720F1E">
        <w:rPr>
          <w:rFonts w:asciiTheme="minorHAnsi" w:hAnsiTheme="minorHAnsi" w:cstheme="minorHAnsi"/>
          <w:b/>
          <w:bCs/>
          <w:lang w:val="es-CO"/>
        </w:rPr>
        <w:t>EL APOYO A LA FORMACIÓN DE ALTO NIVEL – MAESTRÍAS DE INVESTIGACIÓN Y DOCTORADOS – EN EL DEPARTAMENTO DE CUNDINAMARCA EN EL MARCO DEL SISTEMA GENERAL DE REGALÍAS</w:t>
      </w:r>
      <w:r w:rsidR="009648F6">
        <w:rPr>
          <w:rFonts w:asciiTheme="minorHAnsi" w:hAnsiTheme="minorHAnsi" w:cstheme="minorHAnsi"/>
          <w:b/>
          <w:bCs/>
          <w:lang w:val="es-CO"/>
        </w:rPr>
        <w:t xml:space="preserve"> -</w:t>
      </w:r>
      <w:r w:rsidR="009648F6" w:rsidRPr="009E3E61">
        <w:rPr>
          <w:rFonts w:asciiTheme="minorHAnsi" w:hAnsiTheme="minorHAnsi" w:cstheme="minorHAnsi"/>
          <w:b/>
          <w:bCs/>
          <w:lang w:val="es-CO"/>
        </w:rPr>
        <w:t xml:space="preserve">CORTE </w:t>
      </w:r>
      <w:r w:rsidR="009E3E61">
        <w:rPr>
          <w:rFonts w:asciiTheme="minorHAnsi" w:hAnsiTheme="minorHAnsi" w:cstheme="minorHAnsi"/>
          <w:b/>
          <w:bCs/>
          <w:lang w:val="es-CO"/>
        </w:rPr>
        <w:t>4</w:t>
      </w:r>
    </w:p>
    <w:p w14:paraId="2EC96473" w14:textId="77777777" w:rsidR="00773261" w:rsidRPr="00773261" w:rsidRDefault="00773261" w:rsidP="00773261">
      <w:pPr>
        <w:spacing w:line="276" w:lineRule="auto"/>
        <w:jc w:val="center"/>
        <w:rPr>
          <w:rFonts w:asciiTheme="minorHAnsi" w:hAnsiTheme="minorHAnsi" w:cstheme="minorHAnsi"/>
          <w:b/>
          <w:bCs/>
          <w:sz w:val="24"/>
          <w:szCs w:val="24"/>
        </w:rPr>
      </w:pPr>
    </w:p>
    <w:p w14:paraId="7F1F4F9D" w14:textId="2E50A2DD" w:rsidR="00773261" w:rsidRPr="00773261" w:rsidRDefault="00773261" w:rsidP="00773261">
      <w:pPr>
        <w:spacing w:line="276" w:lineRule="auto"/>
        <w:jc w:val="center"/>
        <w:rPr>
          <w:rFonts w:asciiTheme="minorHAnsi" w:hAnsiTheme="minorHAnsi" w:cstheme="minorHAnsi"/>
          <w:b/>
          <w:bCs/>
          <w:sz w:val="24"/>
          <w:szCs w:val="24"/>
        </w:rPr>
      </w:pPr>
      <w:r w:rsidRPr="00773261">
        <w:rPr>
          <w:rFonts w:asciiTheme="minorHAnsi" w:hAnsiTheme="minorHAnsi" w:cstheme="minorHAnsi"/>
          <w:b/>
          <w:bCs/>
          <w:sz w:val="24"/>
          <w:szCs w:val="24"/>
        </w:rPr>
        <w:t xml:space="preserve">ANEXO </w:t>
      </w:r>
      <w:r w:rsidR="009648F6">
        <w:rPr>
          <w:rFonts w:asciiTheme="minorHAnsi" w:hAnsiTheme="minorHAnsi" w:cstheme="minorHAnsi"/>
          <w:b/>
          <w:bCs/>
          <w:sz w:val="24"/>
          <w:szCs w:val="24"/>
        </w:rPr>
        <w:t>7</w:t>
      </w:r>
      <w:r w:rsidRPr="00773261">
        <w:rPr>
          <w:rFonts w:asciiTheme="minorHAnsi" w:hAnsiTheme="minorHAnsi" w:cstheme="minorHAnsi"/>
          <w:b/>
          <w:bCs/>
          <w:sz w:val="24"/>
          <w:szCs w:val="24"/>
        </w:rPr>
        <w:t>.</w:t>
      </w:r>
    </w:p>
    <w:p w14:paraId="717903CC" w14:textId="0F4CD72A" w:rsidR="00AA4C77" w:rsidRPr="00430BFA" w:rsidRDefault="00B44F25" w:rsidP="00773261">
      <w:pPr>
        <w:spacing w:after="0" w:line="259" w:lineRule="auto"/>
        <w:ind w:left="708" w:right="7" w:hanging="457"/>
        <w:jc w:val="center"/>
        <w:rPr>
          <w:rFonts w:asciiTheme="minorHAnsi" w:hAnsiTheme="minorHAnsi" w:cstheme="minorHAnsi"/>
          <w:b/>
          <w:i/>
          <w:sz w:val="24"/>
          <w:szCs w:val="24"/>
        </w:rPr>
      </w:pPr>
      <w:r w:rsidRPr="00430BFA">
        <w:rPr>
          <w:rFonts w:asciiTheme="minorHAnsi" w:hAnsiTheme="minorHAnsi" w:cstheme="minorHAnsi"/>
          <w:b/>
          <w:sz w:val="24"/>
          <w:szCs w:val="24"/>
        </w:rPr>
        <w:t xml:space="preserve">GUÍA-FORMATO PARA LA ELABORACIÓN Y PRESENTACIÓN DE PROYECTOS </w:t>
      </w:r>
    </w:p>
    <w:p w14:paraId="0C0C2B67" w14:textId="77777777" w:rsidR="00773261" w:rsidRDefault="00773261">
      <w:pPr>
        <w:spacing w:after="16" w:line="259" w:lineRule="auto"/>
        <w:ind w:left="0" w:right="255" w:firstLine="0"/>
        <w:jc w:val="center"/>
        <w:rPr>
          <w:rFonts w:asciiTheme="minorHAnsi" w:hAnsiTheme="minorHAnsi" w:cstheme="minorHAnsi"/>
          <w:b/>
          <w:i/>
        </w:rPr>
      </w:pPr>
    </w:p>
    <w:p w14:paraId="59054F15" w14:textId="77777777" w:rsidR="00D352EA" w:rsidRPr="00E011E0" w:rsidRDefault="00B1166E">
      <w:pPr>
        <w:spacing w:after="16" w:line="259" w:lineRule="auto"/>
        <w:ind w:left="0" w:right="6" w:firstLine="0"/>
        <w:jc w:val="center"/>
        <w:rPr>
          <w:rFonts w:asciiTheme="minorHAnsi" w:hAnsiTheme="minorHAnsi" w:cstheme="minorHAnsi"/>
        </w:rPr>
      </w:pPr>
      <w:r w:rsidRPr="00E011E0">
        <w:rPr>
          <w:rFonts w:asciiTheme="minorHAnsi" w:hAnsiTheme="minorHAnsi" w:cstheme="minorHAnsi"/>
          <w:b/>
        </w:rPr>
        <w:t xml:space="preserve">INTRODUCCIÓN </w:t>
      </w:r>
    </w:p>
    <w:p w14:paraId="59054F16" w14:textId="15EE3CE0" w:rsidR="00D352EA" w:rsidRPr="00E011E0" w:rsidRDefault="00D352EA">
      <w:pPr>
        <w:spacing w:after="19" w:line="259" w:lineRule="auto"/>
        <w:ind w:left="54" w:right="0" w:firstLine="0"/>
        <w:jc w:val="center"/>
        <w:rPr>
          <w:rFonts w:asciiTheme="minorHAnsi" w:hAnsiTheme="minorHAnsi" w:cstheme="minorHAnsi"/>
        </w:rPr>
      </w:pPr>
    </w:p>
    <w:p w14:paraId="59054F19" w14:textId="7CB20B1B" w:rsidR="00D352EA" w:rsidRPr="00E011E0" w:rsidRDefault="00833CA8" w:rsidP="00721018">
      <w:pPr>
        <w:spacing w:after="0" w:line="240" w:lineRule="auto"/>
        <w:ind w:left="-5" w:right="0"/>
        <w:rPr>
          <w:rFonts w:asciiTheme="minorHAnsi" w:hAnsiTheme="minorHAnsi" w:cstheme="minorHAnsi"/>
        </w:rPr>
      </w:pPr>
      <w:r w:rsidRPr="00E011E0">
        <w:rPr>
          <w:rFonts w:asciiTheme="minorHAnsi" w:hAnsiTheme="minorHAnsi" w:cstheme="minorHAnsi"/>
        </w:rPr>
        <w:t xml:space="preserve">La formulación de </w:t>
      </w:r>
      <w:r w:rsidR="00B1166E" w:rsidRPr="00E011E0">
        <w:rPr>
          <w:rFonts w:asciiTheme="minorHAnsi" w:hAnsiTheme="minorHAnsi" w:cstheme="minorHAnsi"/>
        </w:rPr>
        <w:t>un proyecto de investigación</w:t>
      </w:r>
      <w:r w:rsidR="00397A16" w:rsidRPr="00E011E0">
        <w:rPr>
          <w:rFonts w:asciiTheme="minorHAnsi" w:hAnsiTheme="minorHAnsi" w:cstheme="minorHAnsi"/>
        </w:rPr>
        <w:t xml:space="preserve"> - creación</w:t>
      </w:r>
      <w:r w:rsidR="00B1166E" w:rsidRPr="00E011E0">
        <w:rPr>
          <w:rFonts w:asciiTheme="minorHAnsi" w:hAnsiTheme="minorHAnsi" w:cstheme="minorHAnsi"/>
        </w:rPr>
        <w:t xml:space="preserve"> científica</w:t>
      </w:r>
      <w:r w:rsidR="00397A16" w:rsidRPr="00E011E0">
        <w:rPr>
          <w:rFonts w:asciiTheme="minorHAnsi" w:hAnsiTheme="minorHAnsi" w:cstheme="minorHAnsi"/>
        </w:rPr>
        <w:t>, desarrollo tecnológico o innovación</w:t>
      </w:r>
      <w:r w:rsidR="00B1166E" w:rsidRPr="00E011E0">
        <w:rPr>
          <w:rFonts w:asciiTheme="minorHAnsi" w:hAnsiTheme="minorHAnsi" w:cstheme="minorHAnsi"/>
        </w:rPr>
        <w:t xml:space="preserve"> es un proceso que permite</w:t>
      </w:r>
      <w:r w:rsidR="001A363A" w:rsidRPr="00E011E0">
        <w:rPr>
          <w:rFonts w:asciiTheme="minorHAnsi" w:hAnsiTheme="minorHAnsi" w:cstheme="minorHAnsi"/>
        </w:rPr>
        <w:t xml:space="preserve"> a los investigadores</w:t>
      </w:r>
      <w:r w:rsidR="00BA47BF" w:rsidRPr="00E011E0">
        <w:rPr>
          <w:rFonts w:asciiTheme="minorHAnsi" w:hAnsiTheme="minorHAnsi" w:cstheme="minorHAnsi"/>
        </w:rPr>
        <w:t xml:space="preserve"> </w:t>
      </w:r>
      <w:r w:rsidR="00721018">
        <w:rPr>
          <w:rFonts w:asciiTheme="minorHAnsi" w:hAnsiTheme="minorHAnsi" w:cstheme="minorHAnsi"/>
        </w:rPr>
        <w:t xml:space="preserve">definir y justificar </w:t>
      </w:r>
      <w:r w:rsidR="00B1166E" w:rsidRPr="00E011E0">
        <w:rPr>
          <w:rFonts w:asciiTheme="minorHAnsi" w:hAnsiTheme="minorHAnsi" w:cstheme="minorHAnsi"/>
        </w:rPr>
        <w:t>una pregunta de investigación con base en</w:t>
      </w:r>
      <w:r w:rsidR="00721018">
        <w:rPr>
          <w:rFonts w:asciiTheme="minorHAnsi" w:hAnsiTheme="minorHAnsi" w:cstheme="minorHAnsi"/>
        </w:rPr>
        <w:t xml:space="preserve"> los estudios previos</w:t>
      </w:r>
      <w:r w:rsidR="00B1166E" w:rsidRPr="00E011E0">
        <w:rPr>
          <w:rFonts w:asciiTheme="minorHAnsi" w:hAnsiTheme="minorHAnsi" w:cstheme="minorHAnsi"/>
        </w:rPr>
        <w:t xml:space="preserve"> más relevantes y actualizados</w:t>
      </w:r>
      <w:r w:rsidR="000106A2">
        <w:rPr>
          <w:rFonts w:asciiTheme="minorHAnsi" w:hAnsiTheme="minorHAnsi" w:cstheme="minorHAnsi"/>
        </w:rPr>
        <w:t xml:space="preserve">. Incluye la </w:t>
      </w:r>
      <w:r w:rsidR="00B1166E" w:rsidRPr="00E011E0">
        <w:rPr>
          <w:rFonts w:asciiTheme="minorHAnsi" w:hAnsiTheme="minorHAnsi" w:cstheme="minorHAnsi"/>
        </w:rPr>
        <w:t>formula</w:t>
      </w:r>
      <w:r w:rsidR="000106A2">
        <w:rPr>
          <w:rFonts w:asciiTheme="minorHAnsi" w:hAnsiTheme="minorHAnsi" w:cstheme="minorHAnsi"/>
        </w:rPr>
        <w:t>ción</w:t>
      </w:r>
      <w:r w:rsidR="002F40E9">
        <w:rPr>
          <w:rFonts w:asciiTheme="minorHAnsi" w:hAnsiTheme="minorHAnsi" w:cstheme="minorHAnsi"/>
        </w:rPr>
        <w:t xml:space="preserve"> de</w:t>
      </w:r>
      <w:r w:rsidR="00B1166E" w:rsidRPr="00E011E0">
        <w:rPr>
          <w:rFonts w:asciiTheme="minorHAnsi" w:hAnsiTheme="minorHAnsi" w:cstheme="minorHAnsi"/>
        </w:rPr>
        <w:t xml:space="preserve"> unos objetivos,</w:t>
      </w:r>
      <w:r w:rsidR="002F40E9">
        <w:rPr>
          <w:rFonts w:asciiTheme="minorHAnsi" w:hAnsiTheme="minorHAnsi" w:cstheme="minorHAnsi"/>
        </w:rPr>
        <w:t xml:space="preserve"> la síntesis de </w:t>
      </w:r>
      <w:r w:rsidR="00B1166E" w:rsidRPr="00E011E0">
        <w:rPr>
          <w:rFonts w:asciiTheme="minorHAnsi" w:hAnsiTheme="minorHAnsi" w:cstheme="minorHAnsi"/>
        </w:rPr>
        <w:t xml:space="preserve">la fundamentación teórica en la cual se basa la investigación y </w:t>
      </w:r>
      <w:r w:rsidR="002F40E9">
        <w:rPr>
          <w:rFonts w:asciiTheme="minorHAnsi" w:hAnsiTheme="minorHAnsi" w:cstheme="minorHAnsi"/>
        </w:rPr>
        <w:t xml:space="preserve">la </w:t>
      </w:r>
      <w:r w:rsidR="00B1166E" w:rsidRPr="00E011E0">
        <w:rPr>
          <w:rFonts w:asciiTheme="minorHAnsi" w:hAnsiTheme="minorHAnsi" w:cstheme="minorHAnsi"/>
        </w:rPr>
        <w:t>descri</w:t>
      </w:r>
      <w:r w:rsidR="002F40E9">
        <w:rPr>
          <w:rFonts w:asciiTheme="minorHAnsi" w:hAnsiTheme="minorHAnsi" w:cstheme="minorHAnsi"/>
        </w:rPr>
        <w:t>pción de</w:t>
      </w:r>
      <w:r w:rsidR="00B1166E" w:rsidRPr="00E011E0">
        <w:rPr>
          <w:rFonts w:asciiTheme="minorHAnsi" w:hAnsiTheme="minorHAnsi" w:cstheme="minorHAnsi"/>
        </w:rPr>
        <w:t xml:space="preserve"> la metodología y actividades técnicas y administrativas requeridas para el logro de los objetivos propuestos</w:t>
      </w:r>
      <w:r w:rsidR="008E1D10">
        <w:rPr>
          <w:rFonts w:asciiTheme="minorHAnsi" w:hAnsiTheme="minorHAnsi" w:cstheme="minorHAnsi"/>
        </w:rPr>
        <w:t xml:space="preserve"> dentro de las que se contempla la formulación de </w:t>
      </w:r>
      <w:r w:rsidR="00E0594E">
        <w:rPr>
          <w:rFonts w:asciiTheme="minorHAnsi" w:hAnsiTheme="minorHAnsi" w:cstheme="minorHAnsi"/>
        </w:rPr>
        <w:t xml:space="preserve">un </w:t>
      </w:r>
      <w:r w:rsidR="00B1166E" w:rsidRPr="00E011E0">
        <w:rPr>
          <w:rFonts w:asciiTheme="minorHAnsi" w:hAnsiTheme="minorHAnsi" w:cstheme="minorHAnsi"/>
        </w:rPr>
        <w:t xml:space="preserve">presupuesto realista y eficiente. </w:t>
      </w:r>
    </w:p>
    <w:p w14:paraId="59054F1A" w14:textId="5F0805D4" w:rsidR="00D352EA" w:rsidRPr="00E011E0" w:rsidRDefault="00D352EA" w:rsidP="003D4BB0">
      <w:pPr>
        <w:spacing w:after="0" w:line="240" w:lineRule="auto"/>
        <w:ind w:left="0" w:right="0" w:firstLine="0"/>
        <w:jc w:val="left"/>
        <w:rPr>
          <w:rFonts w:asciiTheme="minorHAnsi" w:hAnsiTheme="minorHAnsi" w:cstheme="minorHAnsi"/>
        </w:rPr>
      </w:pPr>
    </w:p>
    <w:p w14:paraId="59054F1B" w14:textId="487CA2E9"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Un proyecto debe contener toda la información necesaria para que</w:t>
      </w:r>
      <w:r w:rsidR="000563A9" w:rsidRPr="00E011E0">
        <w:rPr>
          <w:rFonts w:asciiTheme="minorHAnsi" w:hAnsiTheme="minorHAnsi" w:cstheme="minorHAnsi"/>
        </w:rPr>
        <w:t>,</w:t>
      </w:r>
      <w:r w:rsidRPr="00E011E0">
        <w:rPr>
          <w:rFonts w:asciiTheme="minorHAnsi" w:hAnsiTheme="minorHAnsi" w:cstheme="minorHAnsi"/>
        </w:rPr>
        <w:t xml:space="preserve"> tanto un par académico o evaluador externo</w:t>
      </w:r>
      <w:r w:rsidR="000563A9" w:rsidRPr="00E011E0">
        <w:rPr>
          <w:rFonts w:asciiTheme="minorHAnsi" w:hAnsiTheme="minorHAnsi" w:cstheme="minorHAnsi"/>
        </w:rPr>
        <w:t>,</w:t>
      </w:r>
      <w:r w:rsidRPr="00E011E0">
        <w:rPr>
          <w:rFonts w:asciiTheme="minorHAnsi" w:hAnsiTheme="minorHAnsi" w:cstheme="minorHAnsi"/>
        </w:rPr>
        <w:t xml:space="preserve"> como una agencia financiadora</w:t>
      </w:r>
      <w:r w:rsidR="000563A9" w:rsidRPr="00E011E0">
        <w:rPr>
          <w:rFonts w:asciiTheme="minorHAnsi" w:hAnsiTheme="minorHAnsi" w:cstheme="minorHAnsi"/>
        </w:rPr>
        <w:t>,</w:t>
      </w:r>
      <w:r w:rsidRPr="00E011E0">
        <w:rPr>
          <w:rFonts w:asciiTheme="minorHAnsi" w:hAnsiTheme="minorHAnsi" w:cstheme="minorHAnsi"/>
        </w:rPr>
        <w:t xml:space="preserve"> pueda responderse a preguntas tales como: a) </w:t>
      </w:r>
      <w:r w:rsidR="00C70F8A" w:rsidRPr="00E011E0">
        <w:rPr>
          <w:rFonts w:asciiTheme="minorHAnsi" w:hAnsiTheme="minorHAnsi" w:cstheme="minorHAnsi"/>
        </w:rPr>
        <w:t>¿</w:t>
      </w:r>
      <w:r w:rsidRPr="00E011E0">
        <w:rPr>
          <w:rFonts w:asciiTheme="minorHAnsi" w:hAnsiTheme="minorHAnsi" w:cstheme="minorHAnsi"/>
        </w:rPr>
        <w:t xml:space="preserve">Cuál es el problema o pregunta que se busca solucionar con el proyecto?  b) ¿Cómo </w:t>
      </w:r>
      <w:r w:rsidR="000514BC" w:rsidRPr="00E011E0">
        <w:rPr>
          <w:rFonts w:asciiTheme="minorHAnsi" w:hAnsiTheme="minorHAnsi" w:cstheme="minorHAnsi"/>
        </w:rPr>
        <w:t xml:space="preserve">se </w:t>
      </w:r>
      <w:r w:rsidRPr="00E011E0">
        <w:rPr>
          <w:rFonts w:asciiTheme="minorHAnsi" w:hAnsiTheme="minorHAnsi" w:cstheme="minorHAnsi"/>
        </w:rPr>
        <w:t>justifica la importancia y novedad de esta pregunta y la necesidad de responderla con el proyecto propuesto</w:t>
      </w:r>
      <w:r w:rsidR="00C1125C">
        <w:rPr>
          <w:rFonts w:asciiTheme="minorHAnsi" w:hAnsiTheme="minorHAnsi" w:cstheme="minorHAnsi"/>
        </w:rPr>
        <w:t>?</w:t>
      </w:r>
      <w:r w:rsidRPr="00E011E0">
        <w:rPr>
          <w:rFonts w:asciiTheme="minorHAnsi" w:hAnsiTheme="minorHAnsi" w:cstheme="minorHAnsi"/>
        </w:rPr>
        <w:t xml:space="preserve"> (</w:t>
      </w:r>
      <w:r w:rsidRPr="00E011E0">
        <w:rPr>
          <w:rFonts w:asciiTheme="minorHAnsi" w:hAnsiTheme="minorHAnsi" w:cstheme="minorHAnsi"/>
          <w:b/>
        </w:rPr>
        <w:t>el por qué</w:t>
      </w:r>
      <w:r w:rsidRPr="00E011E0">
        <w:rPr>
          <w:rFonts w:asciiTheme="minorHAnsi" w:hAnsiTheme="minorHAnsi" w:cstheme="minorHAnsi"/>
        </w:rPr>
        <w:t xml:space="preserve">); c) </w:t>
      </w:r>
      <w:r w:rsidR="00A9362E" w:rsidRPr="00E011E0">
        <w:rPr>
          <w:rFonts w:asciiTheme="minorHAnsi" w:hAnsiTheme="minorHAnsi" w:cstheme="minorHAnsi"/>
          <w:color w:val="auto"/>
        </w:rPr>
        <w:t>¿</w:t>
      </w:r>
      <w:r w:rsidRPr="00E011E0">
        <w:rPr>
          <w:rFonts w:asciiTheme="minorHAnsi" w:hAnsiTheme="minorHAnsi" w:cstheme="minorHAnsi"/>
        </w:rPr>
        <w:t>Qué sabe el proponente al respecto del tema específico en el cual se enmarca su pregunta, en el contexto nacional y mundial (estado del arte y marco teórico) y qué tan actualizado está?; d) ¿</w:t>
      </w:r>
      <w:r w:rsidRPr="00E011E0">
        <w:rPr>
          <w:rFonts w:asciiTheme="minorHAnsi" w:hAnsiTheme="minorHAnsi" w:cstheme="minorHAnsi"/>
          <w:b/>
        </w:rPr>
        <w:t xml:space="preserve">Qué se va a lograr </w:t>
      </w:r>
      <w:r w:rsidRPr="00E011E0">
        <w:rPr>
          <w:rFonts w:asciiTheme="minorHAnsi" w:hAnsiTheme="minorHAnsi" w:cstheme="minorHAnsi"/>
        </w:rPr>
        <w:t>concretamente (objetivos</w:t>
      </w:r>
      <w:r w:rsidR="00E47BA5">
        <w:rPr>
          <w:rFonts w:asciiTheme="minorHAnsi" w:hAnsiTheme="minorHAnsi" w:cstheme="minorHAnsi"/>
        </w:rPr>
        <w:t>:</w:t>
      </w:r>
      <w:r w:rsidRPr="00E011E0">
        <w:rPr>
          <w:rFonts w:asciiTheme="minorHAnsi" w:hAnsiTheme="minorHAnsi" w:cstheme="minorHAnsi"/>
        </w:rPr>
        <w:t xml:space="preserve"> general y específicos) con el proyecto y </w:t>
      </w:r>
      <w:r w:rsidRPr="00E011E0">
        <w:rPr>
          <w:rFonts w:asciiTheme="minorHAnsi" w:hAnsiTheme="minorHAnsi" w:cstheme="minorHAnsi"/>
          <w:b/>
        </w:rPr>
        <w:t>para qué?</w:t>
      </w:r>
      <w:r w:rsidRPr="00E011E0">
        <w:rPr>
          <w:rFonts w:asciiTheme="minorHAnsi" w:hAnsiTheme="minorHAnsi" w:cstheme="minorHAnsi"/>
        </w:rPr>
        <w:t xml:space="preserve"> (propósito); e) </w:t>
      </w:r>
      <w:r w:rsidR="00A9362E" w:rsidRPr="00E011E0">
        <w:rPr>
          <w:rFonts w:asciiTheme="minorHAnsi" w:hAnsiTheme="minorHAnsi" w:cstheme="minorHAnsi"/>
          <w:color w:val="auto"/>
        </w:rPr>
        <w:t>¿</w:t>
      </w:r>
      <w:r w:rsidRPr="00E011E0">
        <w:rPr>
          <w:rFonts w:asciiTheme="minorHAnsi" w:hAnsiTheme="minorHAnsi" w:cstheme="minorHAnsi"/>
        </w:rPr>
        <w:t xml:space="preserve">Cómo se </w:t>
      </w:r>
      <w:r w:rsidR="00B06B14" w:rsidRPr="00E011E0">
        <w:rPr>
          <w:rFonts w:asciiTheme="minorHAnsi" w:hAnsiTheme="minorHAnsi" w:cstheme="minorHAnsi"/>
        </w:rPr>
        <w:t>abordará</w:t>
      </w:r>
      <w:r w:rsidRPr="00E011E0">
        <w:rPr>
          <w:rFonts w:asciiTheme="minorHAnsi" w:hAnsiTheme="minorHAnsi" w:cstheme="minorHAnsi"/>
        </w:rPr>
        <w:t xml:space="preserve"> el problema</w:t>
      </w:r>
      <w:r w:rsidR="00B06B14" w:rsidRPr="00E011E0">
        <w:rPr>
          <w:rFonts w:asciiTheme="minorHAnsi" w:hAnsiTheme="minorHAnsi" w:cstheme="minorHAnsi"/>
        </w:rPr>
        <w:t xml:space="preserve"> para</w:t>
      </w:r>
      <w:r w:rsidRPr="00E011E0">
        <w:rPr>
          <w:rFonts w:asciiTheme="minorHAnsi" w:hAnsiTheme="minorHAnsi" w:cstheme="minorHAnsi"/>
        </w:rPr>
        <w:t xml:space="preserve"> alcanzar los objetivos planteados? (metodología); f) Qué tipo de resultados </w:t>
      </w:r>
      <w:r w:rsidR="002F20A9" w:rsidRPr="00E011E0">
        <w:rPr>
          <w:rFonts w:asciiTheme="minorHAnsi" w:hAnsiTheme="minorHAnsi" w:cstheme="minorHAnsi"/>
        </w:rPr>
        <w:t>se obtendrán</w:t>
      </w:r>
      <w:r w:rsidRPr="00E011E0">
        <w:rPr>
          <w:rFonts w:asciiTheme="minorHAnsi" w:hAnsiTheme="minorHAnsi" w:cstheme="minorHAnsi"/>
        </w:rPr>
        <w:t xml:space="preserve">? g) ¿Qué costo tienen las actividades que se deben realizar para obtener los resultados?; h) </w:t>
      </w:r>
      <w:r w:rsidR="00A9362E" w:rsidRPr="00E011E0">
        <w:rPr>
          <w:rFonts w:asciiTheme="minorHAnsi" w:hAnsiTheme="minorHAnsi" w:cstheme="minorHAnsi"/>
          <w:color w:val="auto"/>
        </w:rPr>
        <w:t>¿</w:t>
      </w:r>
      <w:r w:rsidRPr="00E011E0">
        <w:rPr>
          <w:rFonts w:asciiTheme="minorHAnsi" w:hAnsiTheme="minorHAnsi" w:cstheme="minorHAnsi"/>
        </w:rPr>
        <w:t>Cuál es la trayectoria y experiencia en el tema del investigador o grupo de investigación proponente?</w:t>
      </w:r>
      <w:r w:rsidR="00475AA1" w:rsidRPr="00E011E0">
        <w:rPr>
          <w:rFonts w:asciiTheme="minorHAnsi" w:hAnsiTheme="minorHAnsi" w:cstheme="minorHAnsi"/>
        </w:rPr>
        <w:t>, entre otros aspectos.</w:t>
      </w:r>
    </w:p>
    <w:p w14:paraId="59054F1C" w14:textId="056ACF23" w:rsidR="00D352EA" w:rsidRPr="00E011E0" w:rsidRDefault="00D352EA" w:rsidP="0041504F">
      <w:pPr>
        <w:spacing w:after="16" w:line="240" w:lineRule="auto"/>
        <w:ind w:left="0" w:right="0" w:firstLine="0"/>
        <w:jc w:val="left"/>
        <w:rPr>
          <w:rFonts w:asciiTheme="minorHAnsi" w:hAnsiTheme="minorHAnsi" w:cstheme="minorHAnsi"/>
        </w:rPr>
      </w:pPr>
    </w:p>
    <w:p w14:paraId="2B0967CE" w14:textId="3CB61A23" w:rsidR="00234532"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Esta guía-formato pretende orientar al investigador para asegurar que el contenido del proyecto responda a las anteriores preguntas.</w:t>
      </w:r>
    </w:p>
    <w:p w14:paraId="0BA01734" w14:textId="77777777" w:rsidR="00234532" w:rsidRPr="00E011E0" w:rsidRDefault="00234532" w:rsidP="0041504F">
      <w:pPr>
        <w:spacing w:line="240" w:lineRule="auto"/>
        <w:ind w:left="-5" w:right="0"/>
        <w:rPr>
          <w:rFonts w:asciiTheme="minorHAnsi" w:hAnsiTheme="minorHAnsi" w:cstheme="minorHAnsi"/>
        </w:rPr>
      </w:pPr>
    </w:p>
    <w:p w14:paraId="39C03653" w14:textId="70CFC1D7" w:rsidR="003D4BB0" w:rsidRDefault="001C6B10" w:rsidP="0041504F">
      <w:pPr>
        <w:spacing w:line="240" w:lineRule="auto"/>
        <w:ind w:left="-5" w:right="0"/>
        <w:rPr>
          <w:rFonts w:asciiTheme="minorHAnsi" w:hAnsiTheme="minorHAnsi" w:cstheme="minorHAnsi"/>
        </w:rPr>
      </w:pPr>
      <w:r w:rsidRPr="00E011E0">
        <w:rPr>
          <w:rFonts w:asciiTheme="minorHAnsi" w:hAnsiTheme="minorHAnsi" w:cstheme="minorHAnsi"/>
        </w:rPr>
        <w:t>Diligencie los</w:t>
      </w:r>
      <w:r w:rsidR="00B1166E" w:rsidRPr="00E011E0">
        <w:rPr>
          <w:rFonts w:asciiTheme="minorHAnsi" w:hAnsiTheme="minorHAnsi" w:cstheme="minorHAnsi"/>
        </w:rPr>
        <w:t xml:space="preserve"> ítems detallados a continuación</w:t>
      </w:r>
      <w:r w:rsidR="00113A8B" w:rsidRPr="00E011E0">
        <w:rPr>
          <w:rFonts w:asciiTheme="minorHAnsi" w:hAnsiTheme="minorHAnsi" w:cstheme="minorHAnsi"/>
        </w:rPr>
        <w:t>, teniendo en cuenta</w:t>
      </w:r>
      <w:r w:rsidRPr="00E011E0">
        <w:rPr>
          <w:rFonts w:asciiTheme="minorHAnsi" w:hAnsiTheme="minorHAnsi" w:cstheme="minorHAnsi"/>
        </w:rPr>
        <w:t xml:space="preserve"> </w:t>
      </w:r>
      <w:r w:rsidR="008869D4" w:rsidRPr="00E011E0">
        <w:rPr>
          <w:rFonts w:asciiTheme="minorHAnsi" w:hAnsiTheme="minorHAnsi" w:cstheme="minorHAnsi"/>
        </w:rPr>
        <w:t>l</w:t>
      </w:r>
      <w:r w:rsidR="00E01ECD" w:rsidRPr="00E011E0">
        <w:rPr>
          <w:rFonts w:asciiTheme="minorHAnsi" w:hAnsiTheme="minorHAnsi" w:cstheme="minorHAnsi"/>
        </w:rPr>
        <w:t>a información dada en su descripción, además de los</w:t>
      </w:r>
      <w:r w:rsidR="008869D4" w:rsidRPr="00E011E0">
        <w:rPr>
          <w:rFonts w:asciiTheme="minorHAnsi" w:hAnsiTheme="minorHAnsi" w:cstheme="minorHAnsi"/>
        </w:rPr>
        <w:t xml:space="preserve"> criterios de evaluación y lo que se espera de ellos</w:t>
      </w:r>
      <w:r w:rsidR="00B1166E" w:rsidRPr="00E011E0">
        <w:rPr>
          <w:rFonts w:asciiTheme="minorHAnsi" w:hAnsiTheme="minorHAnsi" w:cstheme="minorHAnsi"/>
        </w:rPr>
        <w:t>.</w:t>
      </w:r>
      <w:r w:rsidR="0089795C">
        <w:rPr>
          <w:rFonts w:asciiTheme="minorHAnsi" w:hAnsiTheme="minorHAnsi" w:cstheme="minorHAnsi"/>
        </w:rPr>
        <w:t xml:space="preserve"> Por favor utilice</w:t>
      </w:r>
      <w:r w:rsidR="00B1166E" w:rsidRPr="00E011E0">
        <w:rPr>
          <w:rFonts w:asciiTheme="minorHAnsi" w:hAnsiTheme="minorHAnsi" w:cstheme="minorHAnsi"/>
        </w:rPr>
        <w:t xml:space="preserve"> </w:t>
      </w:r>
      <w:r w:rsidR="0089795C" w:rsidRPr="0089795C">
        <w:rPr>
          <w:rFonts w:asciiTheme="minorHAnsi" w:hAnsiTheme="minorHAnsi" w:cstheme="minorHAnsi"/>
        </w:rPr>
        <w:t>letra Calibri 11 puntos; a doble espacio, con una extensión máxima de 15 páginas (las referencias bibliográficas no se incluyen en dicha extensión</w:t>
      </w:r>
      <w:r w:rsidR="00DD1FFA">
        <w:rPr>
          <w:rFonts w:asciiTheme="minorHAnsi" w:hAnsiTheme="minorHAnsi" w:cstheme="minorHAnsi"/>
        </w:rPr>
        <w:t>)</w:t>
      </w:r>
      <w:r w:rsidR="0089795C" w:rsidRPr="0089795C">
        <w:rPr>
          <w:rFonts w:asciiTheme="minorHAnsi" w:hAnsiTheme="minorHAnsi" w:cstheme="minorHAnsi"/>
        </w:rPr>
        <w:t xml:space="preserve"> y se recomienda usar un único sistema de citación – referenciación en todo el texto.</w:t>
      </w:r>
    </w:p>
    <w:p w14:paraId="59054F1E" w14:textId="1FAB1160" w:rsidR="00D352EA" w:rsidRPr="00E011E0" w:rsidRDefault="00D352EA" w:rsidP="0041504F">
      <w:pPr>
        <w:spacing w:line="240" w:lineRule="auto"/>
        <w:ind w:left="-5" w:right="0"/>
        <w:rPr>
          <w:rFonts w:asciiTheme="minorHAnsi" w:hAnsiTheme="minorHAnsi" w:cstheme="minorHAnsi"/>
        </w:rPr>
      </w:pPr>
    </w:p>
    <w:p w14:paraId="59054F1F" w14:textId="6151ACBC" w:rsidR="00D352EA" w:rsidRPr="00E011E0" w:rsidRDefault="00D352EA" w:rsidP="0041504F">
      <w:pPr>
        <w:spacing w:after="16" w:line="240" w:lineRule="auto"/>
        <w:ind w:left="0" w:right="0" w:firstLine="0"/>
        <w:jc w:val="left"/>
        <w:rPr>
          <w:rFonts w:asciiTheme="minorHAnsi" w:hAnsiTheme="minorHAnsi" w:cstheme="minorHAnsi"/>
        </w:rPr>
      </w:pPr>
    </w:p>
    <w:p w14:paraId="400DC901" w14:textId="77777777" w:rsidR="00206AF9" w:rsidRDefault="00B1166E" w:rsidP="0041504F">
      <w:pPr>
        <w:spacing w:after="0" w:line="240" w:lineRule="auto"/>
        <w:ind w:left="54" w:right="0" w:firstLine="0"/>
        <w:jc w:val="center"/>
        <w:rPr>
          <w:rFonts w:asciiTheme="minorHAnsi" w:hAnsiTheme="minorHAnsi" w:cstheme="minorHAnsi"/>
        </w:rPr>
      </w:pPr>
      <w:r w:rsidRPr="00E011E0">
        <w:rPr>
          <w:rFonts w:asciiTheme="minorHAnsi" w:hAnsiTheme="minorHAnsi" w:cstheme="minorHAnsi"/>
        </w:rPr>
        <w:t xml:space="preserve"> </w:t>
      </w:r>
    </w:p>
    <w:p w14:paraId="4CF9C292" w14:textId="77777777" w:rsidR="00206AF9" w:rsidRDefault="00206AF9" w:rsidP="0041504F">
      <w:pPr>
        <w:spacing w:after="0" w:line="240" w:lineRule="auto"/>
        <w:ind w:left="54" w:right="0" w:firstLine="0"/>
        <w:jc w:val="center"/>
        <w:rPr>
          <w:rFonts w:asciiTheme="minorHAnsi" w:hAnsiTheme="minorHAnsi" w:cstheme="minorHAnsi"/>
        </w:rPr>
      </w:pPr>
    </w:p>
    <w:p w14:paraId="2FEC76B9" w14:textId="77777777" w:rsidR="00206AF9" w:rsidRDefault="00206AF9" w:rsidP="0041504F">
      <w:pPr>
        <w:spacing w:after="0" w:line="240" w:lineRule="auto"/>
        <w:ind w:left="54" w:right="0" w:firstLine="0"/>
        <w:jc w:val="center"/>
        <w:rPr>
          <w:rFonts w:asciiTheme="minorHAnsi" w:hAnsiTheme="minorHAnsi" w:cstheme="minorHAnsi"/>
        </w:rPr>
      </w:pPr>
    </w:p>
    <w:p w14:paraId="3ACC7D65" w14:textId="77777777" w:rsidR="00206AF9" w:rsidRDefault="00206AF9" w:rsidP="0041504F">
      <w:pPr>
        <w:spacing w:after="0" w:line="240" w:lineRule="auto"/>
        <w:ind w:left="54" w:right="0" w:firstLine="0"/>
        <w:jc w:val="center"/>
        <w:rPr>
          <w:rFonts w:asciiTheme="minorHAnsi" w:hAnsiTheme="minorHAnsi" w:cstheme="minorHAnsi"/>
        </w:rPr>
      </w:pPr>
    </w:p>
    <w:p w14:paraId="439E18F5" w14:textId="77777777" w:rsidR="00206AF9" w:rsidRDefault="00206AF9" w:rsidP="0041504F">
      <w:pPr>
        <w:spacing w:after="0" w:line="240" w:lineRule="auto"/>
        <w:ind w:left="54" w:right="0" w:firstLine="0"/>
        <w:jc w:val="center"/>
        <w:rPr>
          <w:rFonts w:asciiTheme="minorHAnsi" w:eastAsia="Calibri" w:hAnsiTheme="minorHAnsi" w:cstheme="minorHAnsi"/>
          <w:b/>
        </w:rPr>
      </w:pPr>
    </w:p>
    <w:p w14:paraId="0D1CC704" w14:textId="6D4C3CCE" w:rsidR="00206AF9" w:rsidRDefault="00206AF9" w:rsidP="0041504F">
      <w:pPr>
        <w:spacing w:after="0" w:line="240" w:lineRule="auto"/>
        <w:ind w:left="54" w:right="0" w:firstLine="0"/>
        <w:jc w:val="center"/>
        <w:rPr>
          <w:rFonts w:asciiTheme="minorHAnsi" w:eastAsia="Calibri" w:hAnsiTheme="minorHAnsi" w:cstheme="minorHAnsi"/>
          <w:b/>
        </w:rPr>
      </w:pPr>
    </w:p>
    <w:p w14:paraId="20C593AA" w14:textId="56BE98BA" w:rsidR="00DD1FFA" w:rsidRDefault="00DD1FFA" w:rsidP="0041504F">
      <w:pPr>
        <w:spacing w:after="0" w:line="240" w:lineRule="auto"/>
        <w:ind w:left="54" w:right="0" w:firstLine="0"/>
        <w:jc w:val="center"/>
        <w:rPr>
          <w:rFonts w:asciiTheme="minorHAnsi" w:eastAsia="Calibri" w:hAnsiTheme="minorHAnsi" w:cstheme="minorHAnsi"/>
          <w:b/>
        </w:rPr>
      </w:pPr>
    </w:p>
    <w:p w14:paraId="68F60BB5" w14:textId="77777777" w:rsidR="00DD1FFA" w:rsidRDefault="00DD1FFA" w:rsidP="0041504F">
      <w:pPr>
        <w:spacing w:after="0" w:line="240" w:lineRule="auto"/>
        <w:ind w:left="54" w:right="0" w:firstLine="0"/>
        <w:jc w:val="center"/>
        <w:rPr>
          <w:rFonts w:asciiTheme="minorHAnsi" w:eastAsia="Calibri" w:hAnsiTheme="minorHAnsi" w:cstheme="minorHAnsi"/>
          <w:b/>
        </w:rPr>
      </w:pPr>
    </w:p>
    <w:p w14:paraId="6DC76080" w14:textId="77777777" w:rsidR="00206AF9" w:rsidRDefault="00206AF9" w:rsidP="0041504F">
      <w:pPr>
        <w:spacing w:after="0" w:line="240" w:lineRule="auto"/>
        <w:ind w:left="54" w:right="0" w:firstLine="0"/>
        <w:jc w:val="center"/>
        <w:rPr>
          <w:rFonts w:asciiTheme="minorHAnsi" w:eastAsia="Calibri" w:hAnsiTheme="minorHAnsi" w:cstheme="minorHAnsi"/>
          <w:b/>
        </w:rPr>
      </w:pPr>
    </w:p>
    <w:p w14:paraId="58AB187E" w14:textId="77777777" w:rsidR="00A627B7" w:rsidRDefault="00A627B7" w:rsidP="0041504F">
      <w:pPr>
        <w:spacing w:after="0" w:line="240" w:lineRule="auto"/>
        <w:ind w:left="54" w:right="0" w:firstLine="0"/>
        <w:jc w:val="center"/>
        <w:rPr>
          <w:rFonts w:asciiTheme="minorHAnsi" w:eastAsia="Calibri" w:hAnsiTheme="minorHAnsi" w:cstheme="minorHAnsi"/>
          <w:b/>
        </w:rPr>
      </w:pPr>
    </w:p>
    <w:p w14:paraId="59054F22" w14:textId="3EEB01A6" w:rsidR="00D352EA" w:rsidRPr="00E011E0" w:rsidRDefault="00B1166E" w:rsidP="0041504F">
      <w:pPr>
        <w:spacing w:after="0" w:line="240" w:lineRule="auto"/>
        <w:ind w:left="54" w:right="0" w:firstLine="0"/>
        <w:jc w:val="center"/>
        <w:rPr>
          <w:rFonts w:asciiTheme="minorHAnsi" w:hAnsiTheme="minorHAnsi" w:cstheme="minorHAnsi"/>
        </w:rPr>
      </w:pPr>
      <w:r w:rsidRPr="00E011E0">
        <w:rPr>
          <w:rFonts w:asciiTheme="minorHAnsi" w:eastAsia="Calibri" w:hAnsiTheme="minorHAnsi" w:cstheme="minorHAnsi"/>
          <w:b/>
        </w:rPr>
        <w:lastRenderedPageBreak/>
        <w:t xml:space="preserve">Información Básica del proyecto </w:t>
      </w:r>
    </w:p>
    <w:p w14:paraId="59054F24" w14:textId="6DDB6EA9" w:rsidR="00D352EA" w:rsidRPr="00E011E0" w:rsidRDefault="00B1166E" w:rsidP="0041504F">
      <w:pPr>
        <w:spacing w:after="19" w:line="240" w:lineRule="auto"/>
        <w:ind w:left="54" w:right="0" w:firstLine="0"/>
        <w:jc w:val="center"/>
        <w:rPr>
          <w:rFonts w:asciiTheme="minorHAnsi" w:hAnsiTheme="minorHAnsi" w:cstheme="minorHAnsi"/>
        </w:rPr>
      </w:pPr>
      <w:r w:rsidRPr="00E011E0">
        <w:rPr>
          <w:rFonts w:asciiTheme="minorHAnsi" w:hAnsiTheme="minorHAnsi" w:cstheme="minorHAnsi"/>
          <w:b/>
        </w:rPr>
        <w:t xml:space="preserve"> </w:t>
      </w:r>
    </w:p>
    <w:tbl>
      <w:tblPr>
        <w:tblStyle w:val="TableGrid"/>
        <w:tblW w:w="8933" w:type="dxa"/>
        <w:tblInd w:w="-147" w:type="dxa"/>
        <w:tblLayout w:type="fixed"/>
        <w:tblCellMar>
          <w:top w:w="47" w:type="dxa"/>
          <w:left w:w="47" w:type="dxa"/>
        </w:tblCellMar>
        <w:tblLook w:val="04A0" w:firstRow="1" w:lastRow="0" w:firstColumn="1" w:lastColumn="0" w:noHBand="0" w:noVBand="1"/>
      </w:tblPr>
      <w:tblGrid>
        <w:gridCol w:w="3970"/>
        <w:gridCol w:w="2268"/>
        <w:gridCol w:w="2695"/>
      </w:tblGrid>
      <w:tr w:rsidR="000B72AD" w:rsidRPr="00475D7C" w14:paraId="59054F27" w14:textId="77777777" w:rsidTr="00704F3C">
        <w:trPr>
          <w:trHeight w:val="895"/>
        </w:trPr>
        <w:tc>
          <w:tcPr>
            <w:tcW w:w="8933" w:type="dxa"/>
            <w:gridSpan w:val="3"/>
            <w:tcBorders>
              <w:top w:val="single" w:sz="4" w:space="0" w:color="000000"/>
              <w:left w:val="single" w:sz="4" w:space="0" w:color="000000"/>
              <w:bottom w:val="single" w:sz="4" w:space="0" w:color="auto"/>
              <w:right w:val="single" w:sz="4" w:space="0" w:color="000000"/>
            </w:tcBorders>
          </w:tcPr>
          <w:p w14:paraId="59054F26" w14:textId="73457070" w:rsidR="000B72AD" w:rsidRPr="00475D7C" w:rsidRDefault="000B72AD" w:rsidP="0041504F">
            <w:pPr>
              <w:spacing w:after="160" w:line="240" w:lineRule="auto"/>
              <w:ind w:left="0" w:right="0" w:firstLine="0"/>
              <w:jc w:val="left"/>
              <w:rPr>
                <w:rFonts w:asciiTheme="minorHAnsi" w:hAnsiTheme="minorHAnsi" w:cstheme="minorHAnsi"/>
              </w:rPr>
            </w:pPr>
            <w:r w:rsidRPr="00475D7C">
              <w:rPr>
                <w:rFonts w:asciiTheme="minorHAnsi" w:eastAsia="Calibri" w:hAnsiTheme="minorHAnsi" w:cstheme="minorHAnsi"/>
                <w:b/>
              </w:rPr>
              <w:t xml:space="preserve">Título del proyecto: </w:t>
            </w:r>
          </w:p>
        </w:tc>
      </w:tr>
      <w:tr w:rsidR="003B0094" w:rsidRPr="00475D7C" w14:paraId="57690D78" w14:textId="77777777" w:rsidTr="0061721B">
        <w:trPr>
          <w:trHeight w:val="380"/>
        </w:trPr>
        <w:tc>
          <w:tcPr>
            <w:tcW w:w="6238" w:type="dxa"/>
            <w:gridSpan w:val="2"/>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6A837982" w14:textId="7087CA6D" w:rsidR="003B0094" w:rsidRPr="00475D7C" w:rsidRDefault="003B0094" w:rsidP="0041504F">
            <w:pPr>
              <w:spacing w:after="160" w:line="240" w:lineRule="auto"/>
              <w:ind w:left="0" w:right="0" w:firstLine="0"/>
              <w:jc w:val="center"/>
              <w:rPr>
                <w:rFonts w:asciiTheme="minorHAnsi" w:eastAsia="Calibri" w:hAnsiTheme="minorHAnsi" w:cstheme="minorHAnsi"/>
                <w:b/>
              </w:rPr>
            </w:pPr>
            <w:r w:rsidRPr="00475D7C">
              <w:rPr>
                <w:rFonts w:asciiTheme="minorHAnsi" w:eastAsia="Calibri" w:hAnsiTheme="minorHAnsi" w:cstheme="minorHAnsi"/>
                <w:b/>
              </w:rPr>
              <w:t>Nombre Completo del candidato</w:t>
            </w:r>
          </w:p>
        </w:tc>
        <w:tc>
          <w:tcPr>
            <w:tcW w:w="2695" w:type="dxa"/>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1207FC5C" w14:textId="02E37058" w:rsidR="003B0094" w:rsidRPr="00475D7C" w:rsidRDefault="00E16614" w:rsidP="0041504F">
            <w:pPr>
              <w:spacing w:after="160" w:line="240" w:lineRule="auto"/>
              <w:ind w:left="0" w:right="0" w:firstLine="0"/>
              <w:jc w:val="center"/>
              <w:rPr>
                <w:rFonts w:asciiTheme="minorHAnsi" w:eastAsia="Calibri" w:hAnsiTheme="minorHAnsi" w:cstheme="minorHAnsi"/>
                <w:b/>
              </w:rPr>
            </w:pPr>
            <w:r w:rsidRPr="00475D7C">
              <w:rPr>
                <w:rFonts w:asciiTheme="minorHAnsi" w:eastAsia="Calibri" w:hAnsiTheme="minorHAnsi" w:cstheme="minorHAnsi"/>
                <w:b/>
              </w:rPr>
              <w:t>Número de identificación</w:t>
            </w:r>
          </w:p>
        </w:tc>
      </w:tr>
      <w:tr w:rsidR="000B72AD" w:rsidRPr="00475D7C" w14:paraId="239677D6" w14:textId="77777777" w:rsidTr="0061721B">
        <w:trPr>
          <w:trHeight w:val="444"/>
        </w:trPr>
        <w:tc>
          <w:tcPr>
            <w:tcW w:w="6238" w:type="dxa"/>
            <w:gridSpan w:val="2"/>
            <w:tcBorders>
              <w:top w:val="single" w:sz="4" w:space="0" w:color="auto"/>
              <w:left w:val="single" w:sz="4" w:space="0" w:color="auto"/>
              <w:bottom w:val="single" w:sz="4" w:space="0" w:color="auto"/>
              <w:right w:val="single" w:sz="4" w:space="0" w:color="auto"/>
            </w:tcBorders>
          </w:tcPr>
          <w:p w14:paraId="39DB9AEE" w14:textId="331516BB" w:rsidR="000B72AD" w:rsidRPr="00475D7C" w:rsidRDefault="000B72AD" w:rsidP="0041504F">
            <w:pPr>
              <w:spacing w:after="0" w:line="240" w:lineRule="auto"/>
              <w:ind w:left="22" w:right="0" w:firstLine="0"/>
              <w:jc w:val="left"/>
              <w:rPr>
                <w:rFonts w:asciiTheme="minorHAnsi" w:eastAsia="Calibri" w:hAnsiTheme="minorHAnsi" w:cstheme="minorHAnsi"/>
                <w:bCs/>
              </w:rPr>
            </w:pPr>
          </w:p>
        </w:tc>
        <w:tc>
          <w:tcPr>
            <w:tcW w:w="2695" w:type="dxa"/>
            <w:tcBorders>
              <w:top w:val="single" w:sz="4" w:space="0" w:color="auto"/>
              <w:left w:val="single" w:sz="4" w:space="0" w:color="auto"/>
              <w:bottom w:val="single" w:sz="4" w:space="0" w:color="auto"/>
              <w:right w:val="single" w:sz="4" w:space="0" w:color="auto"/>
            </w:tcBorders>
            <w:vAlign w:val="bottom"/>
          </w:tcPr>
          <w:p w14:paraId="38D3775A" w14:textId="3F5D0E03" w:rsidR="000B72AD" w:rsidRPr="00475D7C" w:rsidRDefault="00E16614" w:rsidP="0041504F">
            <w:pPr>
              <w:spacing w:after="160" w:line="240" w:lineRule="auto"/>
              <w:ind w:left="0" w:right="0" w:firstLine="0"/>
              <w:jc w:val="left"/>
              <w:rPr>
                <w:rFonts w:asciiTheme="minorHAnsi" w:hAnsiTheme="minorHAnsi" w:cstheme="minorHAnsi"/>
              </w:rPr>
            </w:pPr>
            <w:r w:rsidRPr="00475D7C">
              <w:rPr>
                <w:rFonts w:asciiTheme="minorHAnsi" w:hAnsiTheme="minorHAnsi" w:cstheme="minorHAnsi"/>
              </w:rPr>
              <w:t>C.C.</w:t>
            </w:r>
          </w:p>
        </w:tc>
      </w:tr>
      <w:tr w:rsidR="000B1580" w:rsidRPr="00475D7C" w14:paraId="59054F2A" w14:textId="77777777" w:rsidTr="00704F3C">
        <w:trPr>
          <w:trHeight w:val="308"/>
        </w:trPr>
        <w:tc>
          <w:tcPr>
            <w:tcW w:w="8933" w:type="dxa"/>
            <w:gridSpan w:val="3"/>
            <w:tcBorders>
              <w:top w:val="single" w:sz="4" w:space="0" w:color="auto"/>
              <w:left w:val="single" w:sz="4" w:space="0" w:color="000000"/>
              <w:bottom w:val="single" w:sz="4" w:space="0" w:color="auto"/>
              <w:right w:val="single" w:sz="4" w:space="0" w:color="000000"/>
            </w:tcBorders>
            <w:shd w:val="clear" w:color="auto" w:fill="BFBFBF"/>
          </w:tcPr>
          <w:p w14:paraId="59054F29" w14:textId="2F7EAD12" w:rsidR="000B1580" w:rsidRPr="00475D7C" w:rsidRDefault="00CB6245" w:rsidP="0041504F">
            <w:pPr>
              <w:spacing w:after="0" w:line="240" w:lineRule="auto"/>
              <w:ind w:left="0" w:right="-49" w:firstLine="0"/>
              <w:jc w:val="center"/>
              <w:rPr>
                <w:rFonts w:asciiTheme="minorHAnsi" w:hAnsiTheme="minorHAnsi" w:cstheme="minorHAnsi"/>
              </w:rPr>
            </w:pPr>
            <w:r w:rsidRPr="00475D7C">
              <w:rPr>
                <w:rFonts w:asciiTheme="minorHAnsi" w:eastAsia="Calibri" w:hAnsiTheme="minorHAnsi" w:cstheme="minorHAnsi"/>
                <w:b/>
              </w:rPr>
              <w:t>Seleccione el Programa de Formación en el cual está admitido</w:t>
            </w:r>
          </w:p>
        </w:tc>
      </w:tr>
      <w:tr w:rsidR="00246CAE" w:rsidRPr="00475D7C" w14:paraId="5133FBC7"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2DEB5F75" w14:textId="4C358CC9" w:rsidR="00246CAE" w:rsidRPr="00475D7C" w:rsidDel="00455F04" w:rsidRDefault="00246CAE" w:rsidP="00246CAE">
            <w:pPr>
              <w:spacing w:after="0" w:line="240" w:lineRule="auto"/>
              <w:ind w:left="0" w:right="-49" w:firstLine="0"/>
              <w:jc w:val="left"/>
              <w:rPr>
                <w:rFonts w:asciiTheme="minorHAnsi" w:eastAsia="Calibri" w:hAnsiTheme="minorHAnsi" w:cstheme="minorHAnsi"/>
                <w:b/>
              </w:rPr>
            </w:pPr>
            <w:r w:rsidRPr="00475D7C">
              <w:rPr>
                <w:rFonts w:asciiTheme="minorHAnsi" w:hAnsiTheme="minorHAnsi" w:cstheme="minorHAnsi"/>
              </w:rPr>
              <w:t>Maestría en Comunicación Estratégica</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69E6AAD1" w14:textId="62FD63D2"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505C7FCA"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1CC97C5E" w14:textId="568ABDFB"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 xml:space="preserve">Maestría en Derecho de la Empresa y de los Negocios </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78B4EFB2"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A14E5C" w:rsidRPr="00475D7C" w14:paraId="4F3D4BC2" w14:textId="77777777" w:rsidTr="0061721B">
        <w:trPr>
          <w:trHeight w:val="308"/>
        </w:trPr>
        <w:tc>
          <w:tcPr>
            <w:tcW w:w="3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7C68F" w14:textId="4C5B1437" w:rsidR="00A14E5C" w:rsidRPr="00475D7C" w:rsidDel="00455F04" w:rsidRDefault="00E74E64" w:rsidP="00246CAE">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Nombre completo del tutor de la propuesta</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89326B" w14:textId="162A6AD1" w:rsidR="00A14E5C" w:rsidRPr="00475D7C" w:rsidDel="00455F04" w:rsidRDefault="00E74E64" w:rsidP="00246CAE">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 xml:space="preserve">Vínculo al CvLac </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499117" w14:textId="77777777" w:rsidR="00FA1727" w:rsidRPr="00441CA8" w:rsidRDefault="006B76DD" w:rsidP="00246CAE">
            <w:pPr>
              <w:spacing w:after="0" w:line="240" w:lineRule="auto"/>
              <w:ind w:left="0" w:right="-49" w:firstLine="0"/>
              <w:jc w:val="center"/>
              <w:rPr>
                <w:rFonts w:asciiTheme="minorHAnsi" w:eastAsia="Calibri" w:hAnsiTheme="minorHAnsi" w:cstheme="minorHAnsi"/>
                <w:b/>
              </w:rPr>
            </w:pPr>
            <w:r w:rsidRPr="00441CA8">
              <w:rPr>
                <w:rFonts w:asciiTheme="minorHAnsi" w:eastAsia="Calibri" w:hAnsiTheme="minorHAnsi" w:cstheme="minorHAnsi"/>
                <w:b/>
              </w:rPr>
              <w:t>Categorización</w:t>
            </w:r>
          </w:p>
          <w:p w14:paraId="51A20241" w14:textId="555DBF50" w:rsidR="00A14E5C" w:rsidRPr="00441CA8" w:rsidDel="00455F04" w:rsidRDefault="006B76DD" w:rsidP="00246CAE">
            <w:pPr>
              <w:spacing w:after="0" w:line="240" w:lineRule="auto"/>
              <w:ind w:left="0" w:right="-49" w:firstLine="0"/>
              <w:jc w:val="center"/>
              <w:rPr>
                <w:rFonts w:asciiTheme="minorHAnsi" w:eastAsia="Calibri" w:hAnsiTheme="minorHAnsi" w:cstheme="minorHAnsi"/>
                <w:b/>
              </w:rPr>
            </w:pPr>
            <w:r w:rsidRPr="00441CA8">
              <w:rPr>
                <w:rFonts w:asciiTheme="minorHAnsi" w:eastAsia="Calibri" w:hAnsiTheme="minorHAnsi" w:cstheme="minorHAnsi"/>
                <w:b/>
              </w:rPr>
              <w:t xml:space="preserve"> (Conv </w:t>
            </w:r>
            <w:r w:rsidR="00441CA8" w:rsidRPr="00441CA8">
              <w:rPr>
                <w:rFonts w:asciiTheme="minorHAnsi" w:eastAsia="Calibri" w:hAnsiTheme="minorHAnsi" w:cstheme="minorHAnsi"/>
                <w:b/>
              </w:rPr>
              <w:t>894</w:t>
            </w:r>
            <w:r w:rsidR="00263658" w:rsidRPr="00441CA8">
              <w:rPr>
                <w:rFonts w:asciiTheme="minorHAnsi" w:eastAsia="Calibri" w:hAnsiTheme="minorHAnsi" w:cstheme="minorHAnsi"/>
                <w:b/>
              </w:rPr>
              <w:t>-20</w:t>
            </w:r>
            <w:r w:rsidR="00441CA8" w:rsidRPr="00441CA8">
              <w:rPr>
                <w:rFonts w:asciiTheme="minorHAnsi" w:eastAsia="Calibri" w:hAnsiTheme="minorHAnsi" w:cstheme="minorHAnsi"/>
                <w:b/>
              </w:rPr>
              <w:t>21</w:t>
            </w:r>
            <w:r w:rsidR="00573866" w:rsidRPr="00441CA8">
              <w:rPr>
                <w:rFonts w:asciiTheme="minorHAnsi" w:eastAsia="Calibri" w:hAnsiTheme="minorHAnsi" w:cstheme="minorHAnsi"/>
                <w:b/>
              </w:rPr>
              <w:t>)</w:t>
            </w:r>
            <w:r w:rsidR="00263658" w:rsidRPr="00441CA8">
              <w:rPr>
                <w:rFonts w:asciiTheme="minorHAnsi" w:eastAsia="Calibri" w:hAnsiTheme="minorHAnsi" w:cstheme="minorHAnsi"/>
                <w:b/>
              </w:rPr>
              <w:t xml:space="preserve"> </w:t>
            </w:r>
          </w:p>
        </w:tc>
      </w:tr>
      <w:tr w:rsidR="00EF4EB2" w:rsidRPr="00475D7C" w14:paraId="69E56BCB" w14:textId="77777777" w:rsidTr="0061721B">
        <w:trPr>
          <w:trHeight w:val="308"/>
        </w:trPr>
        <w:tc>
          <w:tcPr>
            <w:tcW w:w="3970" w:type="dxa"/>
            <w:tcBorders>
              <w:top w:val="single" w:sz="4" w:space="0" w:color="auto"/>
              <w:left w:val="single" w:sz="4" w:space="0" w:color="000000"/>
              <w:bottom w:val="single" w:sz="4" w:space="0" w:color="auto"/>
              <w:right w:val="single" w:sz="4" w:space="0" w:color="000000"/>
            </w:tcBorders>
            <w:shd w:val="clear" w:color="auto" w:fill="auto"/>
          </w:tcPr>
          <w:p w14:paraId="5A3EA2DE" w14:textId="77777777" w:rsidR="00EF4EB2" w:rsidRPr="00475D7C" w:rsidRDefault="00EF4EB2" w:rsidP="00246CAE">
            <w:pPr>
              <w:spacing w:after="0" w:line="240" w:lineRule="auto"/>
              <w:ind w:left="0" w:right="-49" w:firstLine="0"/>
              <w:jc w:val="left"/>
              <w:rPr>
                <w:rFonts w:asciiTheme="minorHAnsi" w:eastAsia="Calibri" w:hAnsiTheme="minorHAnsi" w:cstheme="minorHAnsi"/>
              </w:rPr>
            </w:pP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4B8160FB" w14:textId="32614FC9" w:rsidR="00EF4EB2" w:rsidRPr="00475D7C" w:rsidRDefault="00EF4EB2" w:rsidP="00246CAE">
            <w:pPr>
              <w:spacing w:after="0" w:line="240" w:lineRule="auto"/>
              <w:ind w:left="0" w:right="-49" w:firstLine="0"/>
              <w:jc w:val="left"/>
              <w:rPr>
                <w:rFonts w:asciiTheme="minorHAnsi" w:eastAsia="Calibri" w:hAnsiTheme="minorHAnsi" w:cstheme="minorHAnsi"/>
              </w:rPr>
            </w:pP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3D726DA7" w14:textId="77777777" w:rsidR="00EF4EB2" w:rsidRPr="00475D7C" w:rsidDel="00455F04" w:rsidRDefault="00EF4EB2" w:rsidP="00246CAE">
            <w:pPr>
              <w:spacing w:after="0" w:line="240" w:lineRule="auto"/>
              <w:ind w:left="0" w:right="-49" w:firstLine="0"/>
              <w:jc w:val="center"/>
              <w:rPr>
                <w:rFonts w:asciiTheme="minorHAnsi" w:eastAsia="Calibri" w:hAnsiTheme="minorHAnsi" w:cstheme="minorHAnsi"/>
                <w:b/>
              </w:rPr>
            </w:pPr>
          </w:p>
        </w:tc>
      </w:tr>
      <w:tr w:rsidR="00246CAE" w:rsidRPr="00475D7C" w14:paraId="112ED609" w14:textId="77777777" w:rsidTr="0061721B">
        <w:trPr>
          <w:trHeight w:val="308"/>
        </w:trPr>
        <w:tc>
          <w:tcPr>
            <w:tcW w:w="6238" w:type="dxa"/>
            <w:gridSpan w:val="2"/>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21653991" w14:textId="3841E5A9" w:rsidR="00246CAE" w:rsidRPr="00475D7C" w:rsidRDefault="00CD2EE9" w:rsidP="00573866">
            <w:pPr>
              <w:spacing w:after="0" w:line="240" w:lineRule="auto"/>
              <w:ind w:left="0" w:right="-49" w:firstLine="0"/>
              <w:jc w:val="center"/>
              <w:rPr>
                <w:rFonts w:asciiTheme="minorHAnsi" w:eastAsia="Calibri" w:hAnsiTheme="minorHAnsi" w:cstheme="minorHAnsi"/>
                <w:b/>
                <w:bCs/>
              </w:rPr>
            </w:pPr>
            <w:r w:rsidRPr="00475D7C">
              <w:rPr>
                <w:rFonts w:asciiTheme="minorHAnsi" w:eastAsia="Calibri" w:hAnsiTheme="minorHAnsi" w:cstheme="minorHAnsi"/>
                <w:b/>
                <w:bCs/>
              </w:rPr>
              <w:t>Grupo de Investigación del tutor de la propuesta</w:t>
            </w:r>
          </w:p>
        </w:tc>
        <w:tc>
          <w:tcPr>
            <w:tcW w:w="2695" w:type="dxa"/>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24A71705" w14:textId="740E51D1" w:rsidR="00CD2EE9" w:rsidRPr="00475D7C" w:rsidRDefault="00CD2EE9" w:rsidP="00CD2EE9">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Clasificación</w:t>
            </w:r>
          </w:p>
          <w:p w14:paraId="435E3BF4" w14:textId="08814478" w:rsidR="00246CAE" w:rsidRPr="00475D7C" w:rsidDel="00455F04" w:rsidRDefault="00CD2EE9" w:rsidP="00AE26EC">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 xml:space="preserve"> </w:t>
            </w:r>
            <w:r w:rsidRPr="00441CA8">
              <w:rPr>
                <w:rFonts w:asciiTheme="minorHAnsi" w:eastAsia="Calibri" w:hAnsiTheme="minorHAnsi" w:cstheme="minorHAnsi"/>
                <w:b/>
              </w:rPr>
              <w:t xml:space="preserve">(Conv </w:t>
            </w:r>
            <w:r w:rsidR="00441CA8" w:rsidRPr="00441CA8">
              <w:rPr>
                <w:rFonts w:asciiTheme="minorHAnsi" w:eastAsia="Calibri" w:hAnsiTheme="minorHAnsi" w:cstheme="minorHAnsi"/>
                <w:b/>
              </w:rPr>
              <w:t>894</w:t>
            </w:r>
            <w:r w:rsidRPr="00441CA8">
              <w:rPr>
                <w:rFonts w:asciiTheme="minorHAnsi" w:eastAsia="Calibri" w:hAnsiTheme="minorHAnsi" w:cstheme="minorHAnsi"/>
                <w:b/>
              </w:rPr>
              <w:t>-20</w:t>
            </w:r>
            <w:r w:rsidR="00441CA8" w:rsidRPr="00441CA8">
              <w:rPr>
                <w:rFonts w:asciiTheme="minorHAnsi" w:eastAsia="Calibri" w:hAnsiTheme="minorHAnsi" w:cstheme="minorHAnsi"/>
                <w:b/>
              </w:rPr>
              <w:t>21</w:t>
            </w:r>
            <w:r w:rsidR="00573866" w:rsidRPr="00441CA8">
              <w:rPr>
                <w:rFonts w:asciiTheme="minorHAnsi" w:eastAsia="Calibri" w:hAnsiTheme="minorHAnsi" w:cstheme="minorHAnsi"/>
                <w:b/>
              </w:rPr>
              <w:t>)</w:t>
            </w:r>
            <w:r w:rsidRPr="00475D7C">
              <w:rPr>
                <w:rFonts w:asciiTheme="minorHAnsi" w:eastAsia="Calibri" w:hAnsiTheme="minorHAnsi" w:cstheme="minorHAnsi"/>
                <w:b/>
              </w:rPr>
              <w:t xml:space="preserve"> </w:t>
            </w:r>
          </w:p>
        </w:tc>
      </w:tr>
      <w:tr w:rsidR="00246CAE" w:rsidRPr="00475D7C" w14:paraId="37AB9A2E" w14:textId="77777777" w:rsidTr="0061721B">
        <w:trPr>
          <w:trHeight w:val="308"/>
        </w:trPr>
        <w:tc>
          <w:tcPr>
            <w:tcW w:w="6238" w:type="dxa"/>
            <w:gridSpan w:val="2"/>
            <w:tcBorders>
              <w:top w:val="single" w:sz="4" w:space="0" w:color="auto"/>
              <w:left w:val="single" w:sz="4" w:space="0" w:color="000000"/>
              <w:bottom w:val="single" w:sz="4" w:space="0" w:color="auto"/>
              <w:right w:val="single" w:sz="4" w:space="0" w:color="000000"/>
            </w:tcBorders>
            <w:shd w:val="clear" w:color="auto" w:fill="auto"/>
          </w:tcPr>
          <w:p w14:paraId="32AA29AD" w14:textId="2ABD8928" w:rsidR="00246CAE" w:rsidRPr="00475D7C" w:rsidRDefault="00246CAE" w:rsidP="00246CAE">
            <w:pPr>
              <w:spacing w:after="0" w:line="240" w:lineRule="auto"/>
              <w:ind w:left="0" w:right="-49" w:firstLine="0"/>
              <w:jc w:val="left"/>
              <w:rPr>
                <w:rFonts w:asciiTheme="minorHAnsi" w:eastAsia="Calibri" w:hAnsiTheme="minorHAnsi" w:cstheme="minorHAnsi"/>
              </w:rPr>
            </w:pP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450DA624"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17BCE0F9" w14:textId="77777777" w:rsidTr="00704F3C">
        <w:trPr>
          <w:trHeight w:val="308"/>
        </w:trPr>
        <w:tc>
          <w:tcPr>
            <w:tcW w:w="8933" w:type="dxa"/>
            <w:gridSpan w:val="3"/>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308920D2" w14:textId="7CCE4715" w:rsidR="00246CAE" w:rsidRPr="00475D7C" w:rsidDel="00455F04" w:rsidRDefault="00246CAE" w:rsidP="00246CAE">
            <w:pPr>
              <w:spacing w:after="0" w:line="240" w:lineRule="auto"/>
              <w:ind w:left="0" w:right="-49" w:firstLine="0"/>
              <w:jc w:val="center"/>
              <w:rPr>
                <w:rFonts w:asciiTheme="minorHAnsi" w:eastAsia="Calibri" w:hAnsiTheme="minorHAnsi" w:cstheme="minorHAnsi"/>
                <w:b/>
                <w:bCs/>
              </w:rPr>
            </w:pPr>
            <w:r w:rsidRPr="00475D7C">
              <w:rPr>
                <w:rFonts w:asciiTheme="minorHAnsi" w:eastAsia="Calibri" w:hAnsiTheme="minorHAnsi" w:cstheme="minorHAnsi"/>
                <w:b/>
                <w:bCs/>
              </w:rPr>
              <w:t xml:space="preserve">Duración (máximo </w:t>
            </w:r>
            <w:r w:rsidR="008F74B4">
              <w:rPr>
                <w:rFonts w:asciiTheme="minorHAnsi" w:eastAsia="Calibri" w:hAnsiTheme="minorHAnsi" w:cstheme="minorHAnsi"/>
                <w:b/>
                <w:bCs/>
              </w:rPr>
              <w:t>48</w:t>
            </w:r>
            <w:r w:rsidRPr="00475D7C">
              <w:rPr>
                <w:rFonts w:asciiTheme="minorHAnsi" w:eastAsia="Calibri" w:hAnsiTheme="minorHAnsi" w:cstheme="minorHAnsi"/>
                <w:b/>
                <w:bCs/>
              </w:rPr>
              <w:t xml:space="preserve"> meses)</w:t>
            </w:r>
          </w:p>
        </w:tc>
      </w:tr>
      <w:tr w:rsidR="00246CAE" w:rsidRPr="00475D7C" w14:paraId="60865F4E" w14:textId="77777777" w:rsidTr="0061721B">
        <w:trPr>
          <w:trHeight w:val="308"/>
        </w:trPr>
        <w:tc>
          <w:tcPr>
            <w:tcW w:w="6238" w:type="dxa"/>
            <w:gridSpan w:val="2"/>
            <w:tcBorders>
              <w:top w:val="single" w:sz="4" w:space="0" w:color="auto"/>
              <w:left w:val="single" w:sz="4" w:space="0" w:color="000000"/>
              <w:bottom w:val="single" w:sz="4" w:space="0" w:color="auto"/>
              <w:right w:val="single" w:sz="4" w:space="0" w:color="000000"/>
            </w:tcBorders>
            <w:shd w:val="clear" w:color="auto" w:fill="auto"/>
          </w:tcPr>
          <w:p w14:paraId="0A433204" w14:textId="561D717B"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eastAsia="Calibri" w:hAnsiTheme="minorHAnsi" w:cstheme="minorHAnsi"/>
              </w:rPr>
              <w:t>Meses</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4EE273EE"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55A9F42F" w14:textId="77777777" w:rsidTr="00704F3C">
        <w:trPr>
          <w:trHeight w:val="308"/>
        </w:trPr>
        <w:tc>
          <w:tcPr>
            <w:tcW w:w="8933" w:type="dxa"/>
            <w:gridSpan w:val="3"/>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54B8EEB2" w14:textId="4350A282" w:rsidR="00246CAE" w:rsidRPr="00475D7C" w:rsidDel="00455F04" w:rsidRDefault="00246CAE" w:rsidP="00246CAE">
            <w:pPr>
              <w:spacing w:after="0" w:line="240" w:lineRule="auto"/>
              <w:ind w:left="0" w:right="-49" w:firstLine="0"/>
              <w:jc w:val="center"/>
              <w:rPr>
                <w:rFonts w:asciiTheme="minorHAnsi" w:eastAsia="Calibri" w:hAnsiTheme="minorHAnsi" w:cstheme="minorHAnsi"/>
                <w:b/>
                <w:bCs/>
              </w:rPr>
            </w:pPr>
            <w:r w:rsidRPr="00475D7C">
              <w:rPr>
                <w:rFonts w:asciiTheme="minorHAnsi" w:eastAsia="Calibri" w:hAnsiTheme="minorHAnsi" w:cstheme="minorHAnsi"/>
                <w:b/>
                <w:bCs/>
              </w:rPr>
              <w:t>Palabras clave</w:t>
            </w:r>
          </w:p>
        </w:tc>
      </w:tr>
      <w:tr w:rsidR="00246CAE" w:rsidRPr="00475D7C" w14:paraId="7554393F" w14:textId="77777777" w:rsidTr="00704F3C">
        <w:trPr>
          <w:trHeight w:val="308"/>
        </w:trPr>
        <w:tc>
          <w:tcPr>
            <w:tcW w:w="8933" w:type="dxa"/>
            <w:gridSpan w:val="3"/>
            <w:tcBorders>
              <w:top w:val="single" w:sz="4" w:space="0" w:color="auto"/>
              <w:left w:val="single" w:sz="4" w:space="0" w:color="auto"/>
              <w:bottom w:val="single" w:sz="4" w:space="0" w:color="auto"/>
              <w:right w:val="single" w:sz="4" w:space="0" w:color="auto"/>
            </w:tcBorders>
            <w:shd w:val="clear" w:color="auto" w:fill="auto"/>
          </w:tcPr>
          <w:p w14:paraId="70D34D95"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bl>
    <w:p w14:paraId="7876A9E8" w14:textId="45A9C31B" w:rsidR="00960714" w:rsidRPr="00E011E0" w:rsidRDefault="00B1166E" w:rsidP="0041504F">
      <w:pPr>
        <w:spacing w:after="16" w:line="240" w:lineRule="auto"/>
        <w:ind w:left="54" w:right="0" w:firstLine="0"/>
        <w:jc w:val="center"/>
        <w:rPr>
          <w:rFonts w:asciiTheme="minorHAnsi" w:hAnsiTheme="minorHAnsi" w:cstheme="minorHAnsi"/>
        </w:rPr>
      </w:pPr>
      <w:r w:rsidRPr="00E011E0">
        <w:rPr>
          <w:rFonts w:asciiTheme="minorHAnsi" w:hAnsiTheme="minorHAnsi" w:cstheme="minorHAnsi"/>
          <w:b/>
        </w:rPr>
        <w:t xml:space="preserve"> </w:t>
      </w:r>
    </w:p>
    <w:p w14:paraId="59054FA4" w14:textId="77777777" w:rsidR="00D352EA" w:rsidRPr="00E011E0" w:rsidRDefault="00B1166E" w:rsidP="0041504F">
      <w:pPr>
        <w:pStyle w:val="Ttulo1"/>
        <w:spacing w:line="240" w:lineRule="auto"/>
        <w:ind w:left="-5"/>
        <w:rPr>
          <w:rFonts w:asciiTheme="minorHAnsi" w:hAnsiTheme="minorHAnsi" w:cstheme="minorHAnsi"/>
        </w:rPr>
      </w:pPr>
      <w:r w:rsidRPr="00E011E0">
        <w:rPr>
          <w:rFonts w:asciiTheme="minorHAnsi" w:hAnsiTheme="minorHAnsi" w:cstheme="minorHAnsi"/>
          <w:u w:val="none"/>
        </w:rPr>
        <w:t xml:space="preserve">1. </w:t>
      </w:r>
      <w:r w:rsidRPr="00E011E0">
        <w:rPr>
          <w:rFonts w:asciiTheme="minorHAnsi" w:hAnsiTheme="minorHAnsi" w:cstheme="minorHAnsi"/>
        </w:rPr>
        <w:t xml:space="preserve">RESUMEN </w:t>
      </w:r>
      <w:r w:rsidRPr="00E011E0">
        <w:rPr>
          <w:rFonts w:asciiTheme="minorHAnsi" w:hAnsiTheme="minorHAnsi" w:cstheme="minorHAnsi"/>
          <w:u w:val="none"/>
        </w:rPr>
        <w:t xml:space="preserve">  </w:t>
      </w:r>
    </w:p>
    <w:p w14:paraId="723F0F7C" w14:textId="77777777" w:rsidR="00CB70AD" w:rsidRPr="00E011E0" w:rsidRDefault="00CB70AD" w:rsidP="0041504F">
      <w:pPr>
        <w:spacing w:line="240" w:lineRule="auto"/>
        <w:ind w:left="-5" w:right="0"/>
        <w:rPr>
          <w:rFonts w:asciiTheme="minorHAnsi" w:hAnsiTheme="minorHAnsi" w:cstheme="minorHAnsi"/>
        </w:rPr>
      </w:pPr>
    </w:p>
    <w:p w14:paraId="59054FA6" w14:textId="372735FA" w:rsidR="00D352EA" w:rsidRDefault="00B1166E" w:rsidP="007E191A">
      <w:pPr>
        <w:spacing w:line="240" w:lineRule="auto"/>
        <w:ind w:left="-5" w:right="0"/>
        <w:rPr>
          <w:rFonts w:asciiTheme="minorHAnsi" w:hAnsiTheme="minorHAnsi" w:cstheme="minorHAnsi"/>
        </w:rPr>
      </w:pPr>
      <w:r w:rsidRPr="00E011E0">
        <w:rPr>
          <w:rFonts w:asciiTheme="minorHAnsi" w:hAnsiTheme="minorHAnsi" w:cstheme="minorHAnsi"/>
        </w:rPr>
        <w:t xml:space="preserve">El resumen no debe exceder las 500 palabras (una hoja con interlineado 1.5) y debe contener la información necesaria para darle al lector una idea precisa de la pregunta de investigación, los objetivos, su pertinencia y relevancia, la metodología a emplear, y el tipo de resultados que se espera obtener. </w:t>
      </w:r>
    </w:p>
    <w:p w14:paraId="764E8C43" w14:textId="77777777" w:rsidR="00993037" w:rsidRPr="00E011E0" w:rsidRDefault="00993037" w:rsidP="007E191A">
      <w:pPr>
        <w:spacing w:line="240" w:lineRule="auto"/>
        <w:ind w:left="-5" w:right="0"/>
        <w:rPr>
          <w:rFonts w:asciiTheme="minorHAnsi" w:hAnsiTheme="minorHAnsi" w:cstheme="minorHAnsi"/>
        </w:rPr>
      </w:pPr>
    </w:p>
    <w:p w14:paraId="59054FA7" w14:textId="667D3529" w:rsidR="00D352EA" w:rsidRDefault="00B1166E" w:rsidP="0041504F">
      <w:pPr>
        <w:pStyle w:val="Ttulo1"/>
        <w:spacing w:line="240" w:lineRule="auto"/>
        <w:ind w:left="-5"/>
        <w:rPr>
          <w:rFonts w:asciiTheme="minorHAnsi" w:hAnsiTheme="minorHAnsi" w:cstheme="minorHAnsi"/>
          <w:u w:val="none"/>
        </w:rPr>
      </w:pPr>
      <w:r w:rsidRPr="00E011E0">
        <w:rPr>
          <w:rFonts w:asciiTheme="minorHAnsi" w:hAnsiTheme="minorHAnsi" w:cstheme="minorHAnsi"/>
          <w:u w:val="none"/>
        </w:rPr>
        <w:t xml:space="preserve">2. </w:t>
      </w:r>
      <w:r w:rsidRPr="00E011E0">
        <w:rPr>
          <w:rFonts w:asciiTheme="minorHAnsi" w:hAnsiTheme="minorHAnsi" w:cstheme="minorHAnsi"/>
        </w:rPr>
        <w:t>DESCRIPCIÓN</w:t>
      </w:r>
      <w:r w:rsidRPr="00E011E0">
        <w:rPr>
          <w:rFonts w:asciiTheme="minorHAnsi" w:hAnsiTheme="minorHAnsi" w:cstheme="minorHAnsi"/>
          <w:u w:val="none"/>
        </w:rPr>
        <w:t xml:space="preserve"> </w:t>
      </w:r>
    </w:p>
    <w:p w14:paraId="6C6D461A" w14:textId="77777777" w:rsidR="00993037" w:rsidRPr="00993037" w:rsidRDefault="00993037" w:rsidP="00993037"/>
    <w:p w14:paraId="5030EBF3" w14:textId="049A85D6" w:rsidR="009531D5" w:rsidRDefault="0022547D" w:rsidP="007701CB">
      <w:pPr>
        <w:pStyle w:val="Ttulo2"/>
        <w:spacing w:line="240" w:lineRule="auto"/>
        <w:ind w:left="370" w:right="0"/>
        <w:jc w:val="both"/>
        <w:rPr>
          <w:rFonts w:asciiTheme="minorHAnsi" w:hAnsiTheme="minorHAnsi" w:cstheme="minorHAnsi"/>
        </w:rPr>
      </w:pPr>
      <w:r>
        <w:rPr>
          <w:rFonts w:asciiTheme="minorHAnsi" w:hAnsiTheme="minorHAnsi" w:cstheme="minorHAnsi"/>
        </w:rPr>
        <w:t>2</w:t>
      </w:r>
      <w:r w:rsidR="00B1166E" w:rsidRPr="00E011E0">
        <w:rPr>
          <w:rFonts w:asciiTheme="minorHAnsi" w:hAnsiTheme="minorHAnsi" w:cstheme="minorHAnsi"/>
        </w:rPr>
        <w:t xml:space="preserve">.1. </w:t>
      </w:r>
      <w:r w:rsidR="009531D5">
        <w:rPr>
          <w:rFonts w:asciiTheme="minorHAnsi" w:hAnsiTheme="minorHAnsi" w:cstheme="minorHAnsi"/>
        </w:rPr>
        <w:t>Descripción de la problemática u oportunidad específica del Departament</w:t>
      </w:r>
      <w:r w:rsidR="007701CB">
        <w:rPr>
          <w:rFonts w:asciiTheme="minorHAnsi" w:hAnsiTheme="minorHAnsi" w:cstheme="minorHAnsi"/>
        </w:rPr>
        <w:t>o de Cundinamarca que aborda el proyecto.</w:t>
      </w:r>
    </w:p>
    <w:p w14:paraId="1EF820F0" w14:textId="77777777" w:rsidR="009A1229" w:rsidRDefault="009A1229" w:rsidP="00F5220D">
      <w:pPr>
        <w:rPr>
          <w:rFonts w:asciiTheme="minorHAnsi" w:hAnsiTheme="minorHAnsi" w:cstheme="minorHAnsi"/>
        </w:rPr>
      </w:pPr>
    </w:p>
    <w:p w14:paraId="0BC6BE87" w14:textId="4ACF93DD" w:rsidR="00F930AA" w:rsidRPr="00F930AA" w:rsidRDefault="00F5220D" w:rsidP="00F930AA">
      <w:pPr>
        <w:pStyle w:val="Textonotapie"/>
        <w:rPr>
          <w:rFonts w:asciiTheme="minorHAnsi" w:hAnsiTheme="minorHAnsi" w:cstheme="minorHAnsi"/>
          <w:sz w:val="22"/>
          <w:szCs w:val="22"/>
          <w:lang w:val="es-MX"/>
        </w:rPr>
      </w:pPr>
      <w:r w:rsidRPr="00F930AA">
        <w:rPr>
          <w:rFonts w:asciiTheme="minorHAnsi" w:hAnsiTheme="minorHAnsi" w:cstheme="minorHAnsi"/>
          <w:sz w:val="22"/>
          <w:szCs w:val="22"/>
        </w:rPr>
        <w:t>Describa brevemente, la problemática identificada en el Departamento de Cundinamarca</w:t>
      </w:r>
      <w:r w:rsidR="009A1229" w:rsidRPr="00F930AA">
        <w:rPr>
          <w:rFonts w:asciiTheme="minorHAnsi" w:hAnsiTheme="minorHAnsi" w:cstheme="minorHAnsi"/>
          <w:sz w:val="22"/>
          <w:szCs w:val="22"/>
        </w:rPr>
        <w:t xml:space="preserve"> a la cual dará solución su proyecto de investigación. </w:t>
      </w:r>
      <w:r w:rsidR="00F930AA">
        <w:rPr>
          <w:rFonts w:asciiTheme="minorHAnsi" w:hAnsiTheme="minorHAnsi" w:cstheme="minorHAnsi"/>
          <w:sz w:val="22"/>
          <w:szCs w:val="22"/>
        </w:rPr>
        <w:t xml:space="preserve">Tenga en cuenta que la </w:t>
      </w:r>
      <w:r w:rsidR="00F930AA" w:rsidRPr="00F930AA">
        <w:rPr>
          <w:rFonts w:asciiTheme="minorHAnsi" w:hAnsiTheme="minorHAnsi" w:cstheme="minorHAnsi"/>
          <w:sz w:val="22"/>
          <w:szCs w:val="22"/>
          <w:lang w:val="es-MX"/>
        </w:rPr>
        <w:t>Demanda Territorial de Cundinamarca</w:t>
      </w:r>
      <w:r w:rsidR="009F5237">
        <w:rPr>
          <w:rFonts w:asciiTheme="minorHAnsi" w:hAnsiTheme="minorHAnsi" w:cstheme="minorHAnsi"/>
          <w:sz w:val="22"/>
          <w:szCs w:val="22"/>
          <w:lang w:val="es-MX"/>
        </w:rPr>
        <w:t xml:space="preserve"> es</w:t>
      </w:r>
      <w:r w:rsidR="00F930AA" w:rsidRPr="00F930AA">
        <w:rPr>
          <w:rFonts w:asciiTheme="minorHAnsi" w:hAnsiTheme="minorHAnsi" w:cstheme="minorHAnsi"/>
          <w:sz w:val="22"/>
          <w:szCs w:val="22"/>
          <w:lang w:val="es-MX"/>
        </w:rPr>
        <w:t xml:space="preserve">: Mantener la formación de alto nivel que reflejen e incentiven el Desarrollo de la CTeI en la región. </w:t>
      </w:r>
      <w:r w:rsidR="009F5237">
        <w:rPr>
          <w:rFonts w:asciiTheme="minorHAnsi" w:hAnsiTheme="minorHAnsi" w:cstheme="minorHAnsi"/>
          <w:sz w:val="22"/>
          <w:szCs w:val="22"/>
          <w:lang w:val="es-MX"/>
        </w:rPr>
        <w:t>Sin embargo, p</w:t>
      </w:r>
      <w:r w:rsidR="00F930AA" w:rsidRPr="00F930AA">
        <w:rPr>
          <w:rFonts w:asciiTheme="minorHAnsi" w:hAnsiTheme="minorHAnsi" w:cstheme="minorHAnsi"/>
          <w:sz w:val="22"/>
          <w:szCs w:val="22"/>
          <w:lang w:val="es-MX"/>
        </w:rPr>
        <w:t xml:space="preserve">uede consultar también el Plan y Acuerdo Estratégico Departamental en CTeI de Cundinamarca en </w:t>
      </w:r>
      <w:hyperlink r:id="rId11" w:history="1">
        <w:r w:rsidR="00F930AA" w:rsidRPr="00F930AA">
          <w:rPr>
            <w:rStyle w:val="Hipervnculo"/>
            <w:rFonts w:asciiTheme="minorHAnsi" w:hAnsiTheme="minorHAnsi" w:cstheme="minorHAnsi"/>
            <w:sz w:val="22"/>
            <w:szCs w:val="22"/>
            <w:lang w:val="es-MX"/>
          </w:rPr>
          <w:t>https://minciencias.gov.co/portafolio/gestion-territorial/planes-de-acuerdo/planes-acuerdos-estrategicos</w:t>
        </w:r>
      </w:hyperlink>
      <w:r w:rsidR="00F930AA" w:rsidRPr="00F930AA">
        <w:rPr>
          <w:rFonts w:asciiTheme="minorHAnsi" w:hAnsiTheme="minorHAnsi" w:cstheme="minorHAnsi"/>
          <w:sz w:val="22"/>
          <w:szCs w:val="22"/>
          <w:lang w:val="es-MX"/>
        </w:rPr>
        <w:t xml:space="preserve"> y sus actualizaciones en: </w:t>
      </w:r>
      <w:hyperlink r:id="rId12" w:history="1">
        <w:r w:rsidR="00F930AA" w:rsidRPr="00F930AA">
          <w:rPr>
            <w:rStyle w:val="Hipervnculo"/>
            <w:rFonts w:asciiTheme="minorHAnsi" w:hAnsiTheme="minorHAnsi" w:cstheme="minorHAnsi"/>
            <w:sz w:val="22"/>
            <w:szCs w:val="22"/>
            <w:lang w:val="es-MX"/>
          </w:rPr>
          <w:t>https://minciencias.gov.co/planes-y-acuerdos-estrategicos-departamentales-en-ctei-actualizados</w:t>
        </w:r>
      </w:hyperlink>
    </w:p>
    <w:p w14:paraId="4EC09ED1" w14:textId="77777777" w:rsidR="007701CB" w:rsidRDefault="007701CB" w:rsidP="0041504F">
      <w:pPr>
        <w:pStyle w:val="Ttulo2"/>
        <w:spacing w:line="240" w:lineRule="auto"/>
        <w:ind w:left="370" w:right="0"/>
        <w:rPr>
          <w:rFonts w:asciiTheme="minorHAnsi" w:hAnsiTheme="minorHAnsi" w:cstheme="minorHAnsi"/>
        </w:rPr>
      </w:pPr>
    </w:p>
    <w:p w14:paraId="59054FA8" w14:textId="364FB598" w:rsidR="00D352EA" w:rsidRPr="00E011E0" w:rsidRDefault="007701CB" w:rsidP="0041504F">
      <w:pPr>
        <w:pStyle w:val="Ttulo2"/>
        <w:spacing w:line="240" w:lineRule="auto"/>
        <w:ind w:left="370" w:right="0"/>
        <w:rPr>
          <w:rFonts w:asciiTheme="minorHAnsi" w:hAnsiTheme="minorHAnsi" w:cstheme="minorHAnsi"/>
        </w:rPr>
      </w:pPr>
      <w:r>
        <w:rPr>
          <w:rFonts w:asciiTheme="minorHAnsi" w:hAnsiTheme="minorHAnsi" w:cstheme="minorHAnsi"/>
        </w:rPr>
        <w:t xml:space="preserve">2.2. </w:t>
      </w:r>
      <w:r w:rsidR="00B1166E" w:rsidRPr="00E011E0">
        <w:rPr>
          <w:rFonts w:asciiTheme="minorHAnsi" w:hAnsiTheme="minorHAnsi" w:cstheme="minorHAnsi"/>
        </w:rPr>
        <w:t xml:space="preserve">Pregunta de investigación y su justificación </w:t>
      </w:r>
    </w:p>
    <w:p w14:paraId="2BAA7D07" w14:textId="79D9931C" w:rsidR="00D06130"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Es fundamental formular claramente la pregunta o problema concreto que se quiere resolver a través del proyecto</w:t>
      </w:r>
      <w:r w:rsidR="00637C81" w:rsidRPr="00E011E0">
        <w:rPr>
          <w:rFonts w:asciiTheme="minorHAnsi" w:hAnsiTheme="minorHAnsi" w:cstheme="minorHAnsi"/>
        </w:rPr>
        <w:t>,</w:t>
      </w:r>
      <w:r w:rsidRPr="00E011E0">
        <w:rPr>
          <w:rFonts w:asciiTheme="minorHAnsi" w:hAnsiTheme="minorHAnsi" w:cstheme="minorHAnsi"/>
        </w:rPr>
        <w:t xml:space="preserve"> así como </w:t>
      </w:r>
      <w:r w:rsidRPr="00E011E0">
        <w:rPr>
          <w:rFonts w:asciiTheme="minorHAnsi" w:hAnsiTheme="minorHAnsi" w:cstheme="minorHAnsi"/>
          <w:b/>
        </w:rPr>
        <w:t xml:space="preserve">justificar </w:t>
      </w:r>
      <w:r w:rsidRPr="00E011E0">
        <w:rPr>
          <w:rFonts w:asciiTheme="minorHAnsi" w:hAnsiTheme="minorHAnsi" w:cstheme="minorHAnsi"/>
        </w:rPr>
        <w:t xml:space="preserve">(explicar por qué) su pertinencia e importancia en </w:t>
      </w:r>
      <w:r w:rsidRPr="00E011E0">
        <w:rPr>
          <w:rFonts w:asciiTheme="minorHAnsi" w:hAnsiTheme="minorHAnsi" w:cstheme="minorHAnsi"/>
        </w:rPr>
        <w:lastRenderedPageBreak/>
        <w:t>función del conocimiento de frontera, de la solución de problemas</w:t>
      </w:r>
      <w:r w:rsidR="00D01C19" w:rsidRPr="00E011E0">
        <w:rPr>
          <w:rFonts w:asciiTheme="minorHAnsi" w:hAnsiTheme="minorHAnsi" w:cstheme="minorHAnsi"/>
        </w:rPr>
        <w:t xml:space="preserve"> locales, </w:t>
      </w:r>
      <w:r w:rsidR="00CA1ABF" w:rsidRPr="00E011E0">
        <w:rPr>
          <w:rFonts w:asciiTheme="minorHAnsi" w:hAnsiTheme="minorHAnsi" w:cstheme="minorHAnsi"/>
        </w:rPr>
        <w:t>nacionales</w:t>
      </w:r>
      <w:r w:rsidRPr="00E011E0">
        <w:rPr>
          <w:rFonts w:asciiTheme="minorHAnsi" w:hAnsiTheme="minorHAnsi" w:cstheme="minorHAnsi"/>
        </w:rPr>
        <w:t xml:space="preserve"> o globales o de la creación de oportunidades o innovaciones sociales o tecnológicas. Generalmente, la pregunta de investigación que se aborda a través de un proyecto se deriva de una problemática más amplia, identificada previamente por el investigador o por otras instancias.  La pregunta de investigación debe justificarse explicando </w:t>
      </w:r>
      <w:r w:rsidRPr="00E011E0">
        <w:rPr>
          <w:rFonts w:asciiTheme="minorHAnsi" w:hAnsiTheme="minorHAnsi" w:cstheme="minorHAnsi"/>
          <w:b/>
        </w:rPr>
        <w:t>POR QUÉ</w:t>
      </w:r>
      <w:r w:rsidRPr="00E011E0">
        <w:rPr>
          <w:rFonts w:asciiTheme="minorHAnsi" w:hAnsiTheme="minorHAnsi" w:cstheme="minorHAnsi"/>
        </w:rPr>
        <w:t xml:space="preserve"> es importante o necesario responderla y demostrando que aún no ha sido respondida (esto última sustenta la novedad) o que debe revisarse lo que al respecto se conoce desde la literatura científica.    </w:t>
      </w:r>
    </w:p>
    <w:p w14:paraId="66915561" w14:textId="077848CC" w:rsidR="00D06130" w:rsidRDefault="00D06130" w:rsidP="0041504F">
      <w:pPr>
        <w:spacing w:line="240" w:lineRule="auto"/>
        <w:ind w:left="-5" w:right="0"/>
        <w:rPr>
          <w:rFonts w:asciiTheme="minorHAnsi" w:hAnsiTheme="minorHAnsi" w:cstheme="minorHAnsi"/>
        </w:rPr>
      </w:pPr>
    </w:p>
    <w:p w14:paraId="2C8D7DC5" w14:textId="38B5A204" w:rsidR="00AF7A09" w:rsidRPr="00E011E0" w:rsidRDefault="00AF7A09" w:rsidP="0041504F">
      <w:pPr>
        <w:spacing w:line="240" w:lineRule="auto"/>
        <w:ind w:left="-5" w:right="0"/>
        <w:rPr>
          <w:rFonts w:asciiTheme="minorHAnsi" w:hAnsiTheme="minorHAnsi" w:cstheme="minorHAnsi"/>
        </w:rPr>
      </w:pPr>
      <w:r>
        <w:rPr>
          <w:rFonts w:asciiTheme="minorHAnsi" w:hAnsiTheme="minorHAnsi" w:cstheme="minorHAnsi"/>
        </w:rPr>
        <w:t>Incluya</w:t>
      </w:r>
      <w:r w:rsidRPr="00AF7A09">
        <w:rPr>
          <w:rFonts w:asciiTheme="minorHAnsi" w:hAnsiTheme="minorHAnsi" w:cstheme="minorHAnsi"/>
        </w:rPr>
        <w:t xml:space="preserve"> una breve descripción de la alineación de la propuesta presentada con las líneas de investigación del programa al cual está admitido y la contribución a la política pública departamental</w:t>
      </w:r>
      <w:r w:rsidR="00A473C2">
        <w:rPr>
          <w:rFonts w:asciiTheme="minorHAnsi" w:hAnsiTheme="minorHAnsi" w:cstheme="minorHAnsi"/>
        </w:rPr>
        <w:t>.</w:t>
      </w:r>
    </w:p>
    <w:p w14:paraId="41743979" w14:textId="77777777" w:rsidR="00FA4B3B" w:rsidRPr="00E011E0" w:rsidRDefault="00FA4B3B" w:rsidP="0041504F">
      <w:pPr>
        <w:spacing w:line="240" w:lineRule="auto"/>
        <w:ind w:left="-5" w:right="0"/>
        <w:rPr>
          <w:rFonts w:asciiTheme="minorHAnsi" w:hAnsiTheme="minorHAnsi" w:cstheme="minorHAnsi"/>
        </w:rPr>
      </w:pPr>
    </w:p>
    <w:p w14:paraId="59054FAE" w14:textId="0849FC9A" w:rsidR="00D352EA" w:rsidRPr="00E011E0" w:rsidRDefault="00B1166E" w:rsidP="0041504F">
      <w:pPr>
        <w:pStyle w:val="Ttulo2"/>
        <w:spacing w:line="240" w:lineRule="auto"/>
        <w:ind w:left="370" w:right="0"/>
        <w:rPr>
          <w:rFonts w:asciiTheme="minorHAnsi" w:hAnsiTheme="minorHAnsi" w:cstheme="minorHAnsi"/>
        </w:rPr>
      </w:pPr>
      <w:r w:rsidRPr="00E011E0">
        <w:rPr>
          <w:rFonts w:asciiTheme="minorHAnsi" w:hAnsiTheme="minorHAnsi" w:cstheme="minorHAnsi"/>
        </w:rPr>
        <w:t xml:space="preserve">2.3. Marco </w:t>
      </w:r>
      <w:r w:rsidR="00FA3393">
        <w:rPr>
          <w:rFonts w:asciiTheme="minorHAnsi" w:hAnsiTheme="minorHAnsi" w:cstheme="minorHAnsi"/>
        </w:rPr>
        <w:t>Conceptual</w:t>
      </w:r>
      <w:r w:rsidRPr="00E011E0">
        <w:rPr>
          <w:rFonts w:asciiTheme="minorHAnsi" w:hAnsiTheme="minorHAnsi" w:cstheme="minorHAnsi"/>
        </w:rPr>
        <w:t xml:space="preserve"> </w:t>
      </w:r>
    </w:p>
    <w:p w14:paraId="59054FB0" w14:textId="32C9C050" w:rsidR="00D352EA" w:rsidRDefault="00B1166E" w:rsidP="00672188">
      <w:pPr>
        <w:spacing w:line="240" w:lineRule="auto"/>
        <w:ind w:left="-5" w:right="0"/>
        <w:rPr>
          <w:rFonts w:asciiTheme="minorHAnsi" w:hAnsiTheme="minorHAnsi" w:cstheme="minorHAnsi"/>
        </w:rPr>
      </w:pPr>
      <w:r w:rsidRPr="00E011E0">
        <w:rPr>
          <w:rFonts w:asciiTheme="minorHAnsi" w:hAnsiTheme="minorHAnsi" w:cstheme="minorHAnsi"/>
        </w:rPr>
        <w:t xml:space="preserve">En el marco </w:t>
      </w:r>
      <w:r w:rsidR="00672188">
        <w:rPr>
          <w:rFonts w:asciiTheme="minorHAnsi" w:hAnsiTheme="minorHAnsi" w:cstheme="minorHAnsi"/>
        </w:rPr>
        <w:t>conceptual</w:t>
      </w:r>
      <w:r w:rsidRPr="00E011E0">
        <w:rPr>
          <w:rFonts w:asciiTheme="minorHAnsi" w:hAnsiTheme="minorHAnsi" w:cstheme="minorHAnsi"/>
        </w:rPr>
        <w:t xml:space="preserve"> se establece el modelo de pensamiento, teorías y enfoques a las cuales se pliega el investigador para responder a su pregunta de investigación</w:t>
      </w:r>
      <w:r w:rsidR="001828FB" w:rsidRPr="00E011E0">
        <w:rPr>
          <w:rFonts w:asciiTheme="minorHAnsi" w:hAnsiTheme="minorHAnsi" w:cstheme="minorHAnsi"/>
        </w:rPr>
        <w:t>.</w:t>
      </w:r>
      <w:r w:rsidR="0033621A">
        <w:rPr>
          <w:rFonts w:asciiTheme="minorHAnsi" w:hAnsiTheme="minorHAnsi" w:cstheme="minorHAnsi"/>
        </w:rPr>
        <w:t xml:space="preserve"> Vale la pena </w:t>
      </w:r>
      <w:r w:rsidR="00672188">
        <w:rPr>
          <w:rFonts w:asciiTheme="minorHAnsi" w:hAnsiTheme="minorHAnsi" w:cstheme="minorHAnsi"/>
        </w:rPr>
        <w:t xml:space="preserve">previamente </w:t>
      </w:r>
      <w:r w:rsidR="0033621A">
        <w:rPr>
          <w:rFonts w:asciiTheme="minorHAnsi" w:hAnsiTheme="minorHAnsi" w:cstheme="minorHAnsi"/>
        </w:rPr>
        <w:t xml:space="preserve">incluir un corto </w:t>
      </w:r>
      <w:r w:rsidR="00672188">
        <w:rPr>
          <w:rFonts w:asciiTheme="minorHAnsi" w:hAnsiTheme="minorHAnsi" w:cstheme="minorHAnsi"/>
        </w:rPr>
        <w:t>r</w:t>
      </w:r>
      <w:r w:rsidR="00672188" w:rsidRPr="00E011E0">
        <w:rPr>
          <w:rFonts w:asciiTheme="minorHAnsi" w:hAnsiTheme="minorHAnsi" w:cstheme="minorHAnsi"/>
        </w:rPr>
        <w:t>esumen preciso y conciso del estado actual del conocimiento relevante a la pregunta de investigación</w:t>
      </w:r>
      <w:r w:rsidR="006543BC">
        <w:rPr>
          <w:rFonts w:asciiTheme="minorHAnsi" w:hAnsiTheme="minorHAnsi" w:cstheme="minorHAnsi"/>
        </w:rPr>
        <w:t>, mostrando las brechas que existen y los vacíos que se quieren llenar con el proyecto.</w:t>
      </w:r>
    </w:p>
    <w:p w14:paraId="00E392A3" w14:textId="77777777" w:rsidR="006543BC" w:rsidRPr="00E011E0" w:rsidRDefault="006543BC" w:rsidP="00672188">
      <w:pPr>
        <w:spacing w:line="240" w:lineRule="auto"/>
        <w:ind w:left="-5" w:right="0"/>
        <w:rPr>
          <w:rFonts w:asciiTheme="minorHAnsi" w:hAnsiTheme="minorHAnsi" w:cstheme="minorHAnsi"/>
        </w:rPr>
      </w:pPr>
    </w:p>
    <w:p w14:paraId="59054FB1" w14:textId="4B238694" w:rsidR="00D352EA" w:rsidRPr="00E011E0" w:rsidRDefault="0077692A" w:rsidP="0041504F">
      <w:pPr>
        <w:pStyle w:val="Ttulo2"/>
        <w:spacing w:line="240" w:lineRule="auto"/>
        <w:ind w:left="370" w:right="0"/>
        <w:rPr>
          <w:rFonts w:asciiTheme="minorHAnsi" w:hAnsiTheme="minorHAnsi" w:cstheme="minorHAnsi"/>
        </w:rPr>
      </w:pPr>
      <w:r w:rsidRPr="00E011E0">
        <w:rPr>
          <w:rFonts w:asciiTheme="minorHAnsi" w:hAnsiTheme="minorHAnsi" w:cstheme="minorHAnsi"/>
        </w:rPr>
        <w:t>2.</w:t>
      </w:r>
      <w:r w:rsidR="0050119C" w:rsidRPr="00E011E0">
        <w:rPr>
          <w:rFonts w:asciiTheme="minorHAnsi" w:hAnsiTheme="minorHAnsi" w:cstheme="minorHAnsi"/>
        </w:rPr>
        <w:t>4</w:t>
      </w:r>
      <w:r w:rsidRPr="00E011E0">
        <w:rPr>
          <w:rFonts w:asciiTheme="minorHAnsi" w:hAnsiTheme="minorHAnsi" w:cstheme="minorHAnsi"/>
        </w:rPr>
        <w:t xml:space="preserve">. </w:t>
      </w:r>
      <w:r w:rsidR="00B1166E" w:rsidRPr="00E011E0">
        <w:rPr>
          <w:rFonts w:asciiTheme="minorHAnsi" w:hAnsiTheme="minorHAnsi" w:cstheme="minorHAnsi"/>
        </w:rPr>
        <w:t xml:space="preserve">Objetivos </w:t>
      </w:r>
    </w:p>
    <w:p w14:paraId="59054FB2" w14:textId="4F6914BA"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 xml:space="preserve">Los objetivos de un proyecto definen </w:t>
      </w:r>
      <w:r w:rsidR="007D467B" w:rsidRPr="00E011E0">
        <w:rPr>
          <w:rFonts w:asciiTheme="minorHAnsi" w:hAnsiTheme="minorHAnsi" w:cstheme="minorHAnsi"/>
        </w:rPr>
        <w:t>qué es lo que se logrará o lo que se pretende lograr</w:t>
      </w:r>
      <w:r w:rsidRPr="00E011E0">
        <w:rPr>
          <w:rFonts w:asciiTheme="minorHAnsi" w:hAnsiTheme="minorHAnsi" w:cstheme="minorHAnsi"/>
        </w:rPr>
        <w:t xml:space="preserve"> y deben mostrar una relación clara y consistente con la(s) pregunta(s) que se quiere resolver. La formulación de objetivos claros, precisos y viables constituye una base importante para lograr una propuesta coherente y además facilita la estructuración de la metodología. Se recomienda formular </w:t>
      </w:r>
      <w:r w:rsidRPr="00E011E0">
        <w:rPr>
          <w:rFonts w:asciiTheme="minorHAnsi" w:hAnsiTheme="minorHAnsi" w:cstheme="minorHAnsi"/>
          <w:b/>
        </w:rPr>
        <w:t>un solo objetivo general</w:t>
      </w:r>
      <w:r w:rsidRPr="00E011E0">
        <w:rPr>
          <w:rFonts w:asciiTheme="minorHAnsi" w:hAnsiTheme="minorHAnsi" w:cstheme="minorHAnsi"/>
        </w:rPr>
        <w:t xml:space="preserve">, coherente con la pregunta planteada, y </w:t>
      </w:r>
      <w:r w:rsidRPr="00E011E0">
        <w:rPr>
          <w:rFonts w:asciiTheme="minorHAnsi" w:hAnsiTheme="minorHAnsi" w:cstheme="minorHAnsi"/>
          <w:b/>
        </w:rPr>
        <w:t xml:space="preserve">dos </w:t>
      </w:r>
      <w:r w:rsidR="003C1567" w:rsidRPr="00E011E0">
        <w:rPr>
          <w:rFonts w:asciiTheme="minorHAnsi" w:hAnsiTheme="minorHAnsi" w:cstheme="minorHAnsi"/>
          <w:b/>
        </w:rPr>
        <w:t>a cinco</w:t>
      </w:r>
      <w:r w:rsidRPr="00E011E0">
        <w:rPr>
          <w:rFonts w:asciiTheme="minorHAnsi" w:hAnsiTheme="minorHAnsi" w:cstheme="minorHAnsi"/>
          <w:b/>
        </w:rPr>
        <w:t xml:space="preserve"> objetivos específicos</w:t>
      </w:r>
      <w:r w:rsidRPr="00E011E0">
        <w:rPr>
          <w:rFonts w:asciiTheme="minorHAnsi" w:hAnsiTheme="minorHAnsi" w:cstheme="minorHAnsi"/>
        </w:rPr>
        <w:t xml:space="preserve"> necesarios para lograr el objetivo general. Los objetivos específicos deben ser alcanzables con la metodología propuesta. Recuerde que la generación de conocimiento es más que la producción de datos nuevos y que</w:t>
      </w:r>
      <w:r w:rsidRPr="00E011E0">
        <w:rPr>
          <w:rFonts w:asciiTheme="minorHAnsi" w:hAnsiTheme="minorHAnsi" w:cstheme="minorHAnsi"/>
          <w:i/>
        </w:rPr>
        <w:t xml:space="preserve"> </w:t>
      </w:r>
      <w:r w:rsidRPr="00E011E0">
        <w:rPr>
          <w:rFonts w:asciiTheme="minorHAnsi" w:hAnsiTheme="minorHAnsi" w:cstheme="minorHAnsi"/>
          <w:iCs/>
        </w:rPr>
        <w:t>no se deben confundir objetivos con actividades o procedimientos metodológicos.</w:t>
      </w:r>
    </w:p>
    <w:p w14:paraId="59054FB3" w14:textId="77777777" w:rsidR="00D352EA" w:rsidRPr="00E011E0" w:rsidRDefault="00B1166E" w:rsidP="0041504F">
      <w:pPr>
        <w:spacing w:after="1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59054FB4" w14:textId="336FF28D"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bCs/>
        </w:rPr>
        <w:t xml:space="preserve">Es importante diferenciar </w:t>
      </w:r>
      <w:r w:rsidR="00EF787E" w:rsidRPr="00E011E0">
        <w:rPr>
          <w:rFonts w:asciiTheme="minorHAnsi" w:hAnsiTheme="minorHAnsi" w:cstheme="minorHAnsi"/>
          <w:bCs/>
        </w:rPr>
        <w:t>el objetivo del propósito del proyecto.</w:t>
      </w:r>
      <w:r w:rsidR="00EF787E" w:rsidRPr="00E011E0">
        <w:rPr>
          <w:rFonts w:asciiTheme="minorHAnsi" w:hAnsiTheme="minorHAnsi" w:cstheme="minorHAnsi"/>
          <w:b/>
        </w:rPr>
        <w:t xml:space="preserve"> </w:t>
      </w:r>
      <w:r w:rsidRPr="00E011E0">
        <w:rPr>
          <w:rFonts w:asciiTheme="minorHAnsi" w:hAnsiTheme="minorHAnsi" w:cstheme="minorHAnsi"/>
        </w:rPr>
        <w:t xml:space="preserve">Los objetivos responden a la pregunta ¿qué se va a lograr con el proyecto mismo? mientras que el propósito de un proyecto responde a la pregunta ¿para qué se hace o, ¿qué se quiere hacer con los resultados que se obtengan? y está muy relacionado con el impacto que se espera de los resultados. </w:t>
      </w:r>
    </w:p>
    <w:p w14:paraId="59054FB5" w14:textId="68B8CD3B" w:rsidR="00D352EA" w:rsidRPr="00E011E0" w:rsidRDefault="00D352EA" w:rsidP="0041504F">
      <w:pPr>
        <w:spacing w:after="16" w:line="240" w:lineRule="auto"/>
        <w:ind w:left="0" w:right="0" w:firstLine="0"/>
        <w:jc w:val="left"/>
        <w:rPr>
          <w:rFonts w:asciiTheme="minorHAnsi" w:hAnsiTheme="minorHAnsi" w:cstheme="minorHAnsi"/>
        </w:rPr>
      </w:pPr>
    </w:p>
    <w:p w14:paraId="59054FB6" w14:textId="22C408AD" w:rsidR="00D352EA" w:rsidRPr="00E011E0" w:rsidRDefault="00B1166E" w:rsidP="0041504F">
      <w:pPr>
        <w:pStyle w:val="Ttulo2"/>
        <w:spacing w:line="240" w:lineRule="auto"/>
        <w:ind w:left="370" w:right="0"/>
        <w:rPr>
          <w:rFonts w:asciiTheme="minorHAnsi" w:hAnsiTheme="minorHAnsi" w:cstheme="minorHAnsi"/>
        </w:rPr>
      </w:pPr>
      <w:r w:rsidRPr="00E011E0">
        <w:rPr>
          <w:rFonts w:asciiTheme="minorHAnsi" w:hAnsiTheme="minorHAnsi" w:cstheme="minorHAnsi"/>
        </w:rPr>
        <w:t>2.</w:t>
      </w:r>
      <w:r w:rsidR="0050119C" w:rsidRPr="00E011E0">
        <w:rPr>
          <w:rFonts w:asciiTheme="minorHAnsi" w:hAnsiTheme="minorHAnsi" w:cstheme="minorHAnsi"/>
        </w:rPr>
        <w:t>5</w:t>
      </w:r>
      <w:r w:rsidRPr="00E011E0">
        <w:rPr>
          <w:rFonts w:asciiTheme="minorHAnsi" w:hAnsiTheme="minorHAnsi" w:cstheme="minorHAnsi"/>
        </w:rPr>
        <w:t xml:space="preserve">. Metodología </w:t>
      </w:r>
    </w:p>
    <w:p w14:paraId="59054FB7" w14:textId="2C5E3038" w:rsidR="00D352EA"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 xml:space="preserve">Esta sección debe mostrar, en forma organizada y precisa, cómo será alcanzado cada uno de los objetivos específicos propuestos. La metodología debe reflejar la estructura lógica y el rigor científico del proceso de investigación y describir la forma como se van a analizar, interpretar y presentar los resultados. </w:t>
      </w:r>
      <w:r w:rsidRPr="00E011E0">
        <w:rPr>
          <w:rFonts w:asciiTheme="minorHAnsi" w:hAnsiTheme="minorHAnsi" w:cstheme="minorHAnsi"/>
          <w:bCs/>
        </w:rPr>
        <w:t>Deben detallarse los procedimientos, técnicas, actividades y demás estrategias metodológicas requeridas para alcanzar los objetivos. Deberá indicarse el proceso a seguir en</w:t>
      </w:r>
      <w:r w:rsidRPr="00E011E0">
        <w:rPr>
          <w:rFonts w:asciiTheme="minorHAnsi" w:hAnsiTheme="minorHAnsi" w:cstheme="minorHAnsi"/>
        </w:rPr>
        <w:t xml:space="preserve"> la recolección de la información, así como en la organización, sistematización y análisis de los datos, sean éstos de tipo cuantitativo o cualitativo. El diseño metodológico es la base para planificar todas las actividades que demanda el proyecto y para determinar los recursos humanos y financieros requeridos. Una metodología vaga o imprecisa no brinda elementos para evaluar la pertinencia de los recursos solicitados. Algunos proyectos (pero no necesariamente todos) pueden requerir preguntas con hipótesis fundamentadas y diseños experimentales correspondientes.</w:t>
      </w:r>
      <w:r w:rsidR="00745A26">
        <w:rPr>
          <w:rFonts w:asciiTheme="minorHAnsi" w:hAnsiTheme="minorHAnsi" w:cstheme="minorHAnsi"/>
        </w:rPr>
        <w:t xml:space="preserve"> </w:t>
      </w:r>
    </w:p>
    <w:p w14:paraId="346CABC9" w14:textId="480716E2" w:rsidR="00745A26" w:rsidRDefault="00745A26" w:rsidP="0041504F">
      <w:pPr>
        <w:spacing w:line="240" w:lineRule="auto"/>
        <w:ind w:left="-5" w:right="0"/>
        <w:rPr>
          <w:rFonts w:asciiTheme="minorHAnsi" w:hAnsiTheme="minorHAnsi" w:cstheme="minorHAnsi"/>
        </w:rPr>
      </w:pPr>
    </w:p>
    <w:p w14:paraId="59054FB8" w14:textId="4822946F" w:rsidR="00D352EA" w:rsidRPr="00E011E0" w:rsidRDefault="00D352EA" w:rsidP="0041504F">
      <w:pPr>
        <w:spacing w:after="16" w:line="240" w:lineRule="auto"/>
        <w:ind w:left="0" w:right="0" w:firstLine="0"/>
        <w:jc w:val="left"/>
        <w:rPr>
          <w:rFonts w:asciiTheme="minorHAnsi" w:hAnsiTheme="minorHAnsi" w:cstheme="minorHAnsi"/>
        </w:rPr>
      </w:pPr>
    </w:p>
    <w:p w14:paraId="59054FD9" w14:textId="6192EC5C" w:rsidR="00D352EA" w:rsidRPr="00E011E0" w:rsidRDefault="00B1166E" w:rsidP="00B12E5C">
      <w:pPr>
        <w:pStyle w:val="Ttulo2"/>
        <w:spacing w:line="240" w:lineRule="auto"/>
        <w:ind w:left="720" w:right="0" w:hanging="360"/>
        <w:rPr>
          <w:rFonts w:asciiTheme="minorHAnsi" w:hAnsiTheme="minorHAnsi" w:cstheme="minorHAnsi"/>
        </w:rPr>
      </w:pPr>
      <w:r w:rsidRPr="00E011E0">
        <w:rPr>
          <w:rFonts w:asciiTheme="minorHAnsi" w:hAnsiTheme="minorHAnsi" w:cstheme="minorHAnsi"/>
        </w:rPr>
        <w:lastRenderedPageBreak/>
        <w:t>2.</w:t>
      </w:r>
      <w:r w:rsidR="0050119C" w:rsidRPr="00E011E0">
        <w:rPr>
          <w:rFonts w:asciiTheme="minorHAnsi" w:hAnsiTheme="minorHAnsi" w:cstheme="minorHAnsi"/>
        </w:rPr>
        <w:t>6</w:t>
      </w:r>
      <w:r w:rsidR="00B0754A" w:rsidRPr="00E011E0">
        <w:rPr>
          <w:rFonts w:asciiTheme="minorHAnsi" w:hAnsiTheme="minorHAnsi" w:cstheme="minorHAnsi"/>
        </w:rPr>
        <w:t xml:space="preserve">. </w:t>
      </w:r>
      <w:r w:rsidRPr="00E011E0">
        <w:rPr>
          <w:rFonts w:asciiTheme="minorHAnsi" w:hAnsiTheme="minorHAnsi" w:cstheme="minorHAnsi"/>
        </w:rPr>
        <w:t xml:space="preserve">Resultados/Productos esperados:  </w:t>
      </w:r>
    </w:p>
    <w:p w14:paraId="71227799" w14:textId="77777777" w:rsidR="005E3635" w:rsidRPr="00E011E0" w:rsidRDefault="005E3635" w:rsidP="0041504F">
      <w:pPr>
        <w:spacing w:line="240" w:lineRule="auto"/>
        <w:ind w:left="-5" w:right="0"/>
        <w:rPr>
          <w:rFonts w:asciiTheme="minorHAnsi" w:hAnsiTheme="minorHAnsi" w:cstheme="minorHAnsi"/>
        </w:rPr>
      </w:pPr>
    </w:p>
    <w:p w14:paraId="3C985E5B" w14:textId="460DE4B9" w:rsidR="00C30027" w:rsidRDefault="00BB70E0" w:rsidP="0041504F">
      <w:pPr>
        <w:spacing w:line="240" w:lineRule="auto"/>
        <w:ind w:left="-5" w:right="0"/>
        <w:rPr>
          <w:rFonts w:asciiTheme="minorHAnsi" w:hAnsiTheme="minorHAnsi" w:cstheme="minorHAnsi"/>
        </w:rPr>
      </w:pPr>
      <w:r>
        <w:rPr>
          <w:rFonts w:asciiTheme="minorHAnsi" w:hAnsiTheme="minorHAnsi" w:cstheme="minorHAnsi"/>
        </w:rPr>
        <w:t xml:space="preserve">Describa brevemente en este </w:t>
      </w:r>
      <w:r w:rsidR="00412D1D">
        <w:rPr>
          <w:rFonts w:asciiTheme="minorHAnsi" w:hAnsiTheme="minorHAnsi" w:cstheme="minorHAnsi"/>
        </w:rPr>
        <w:t>apartado</w:t>
      </w:r>
      <w:r w:rsidR="003A6867">
        <w:rPr>
          <w:rFonts w:asciiTheme="minorHAnsi" w:hAnsiTheme="minorHAnsi" w:cstheme="minorHAnsi"/>
        </w:rPr>
        <w:t xml:space="preserve"> los resultados y productos esperados</w:t>
      </w:r>
      <w:r>
        <w:rPr>
          <w:rFonts w:asciiTheme="minorHAnsi" w:hAnsiTheme="minorHAnsi" w:cstheme="minorHAnsi"/>
        </w:rPr>
        <w:t xml:space="preserve"> </w:t>
      </w:r>
      <w:r w:rsidR="003A6867" w:rsidRPr="00E07AC2">
        <w:rPr>
          <w:rFonts w:asciiTheme="minorHAnsi" w:hAnsiTheme="minorHAnsi" w:cstheme="minorHAnsi"/>
        </w:rPr>
        <w:t xml:space="preserve">de acuerdo con lo especificado en el reglamento de condonación (Anexo </w:t>
      </w:r>
      <w:r w:rsidR="00F6179F">
        <w:rPr>
          <w:rFonts w:asciiTheme="minorHAnsi" w:hAnsiTheme="minorHAnsi" w:cstheme="minorHAnsi"/>
        </w:rPr>
        <w:t>2</w:t>
      </w:r>
      <w:r w:rsidR="003A6867" w:rsidRPr="00E07AC2">
        <w:rPr>
          <w:rFonts w:asciiTheme="minorHAnsi" w:hAnsiTheme="minorHAnsi" w:cstheme="minorHAnsi"/>
        </w:rPr>
        <w:t xml:space="preserve">) y los requisitos de grado del programa (Anexo </w:t>
      </w:r>
      <w:r w:rsidR="00F6179F">
        <w:rPr>
          <w:rFonts w:asciiTheme="minorHAnsi" w:hAnsiTheme="minorHAnsi" w:cstheme="minorHAnsi"/>
        </w:rPr>
        <w:t>6</w:t>
      </w:r>
      <w:r w:rsidR="003A6867" w:rsidRPr="00E07AC2">
        <w:rPr>
          <w:rFonts w:asciiTheme="minorHAnsi" w:hAnsiTheme="minorHAnsi" w:cstheme="minorHAnsi"/>
        </w:rPr>
        <w:t>)</w:t>
      </w:r>
      <w:r w:rsidR="003A6867" w:rsidRPr="00204A8D">
        <w:rPr>
          <w:rFonts w:ascii="Century Gothic" w:hAnsi="Century Gothic" w:cstheme="minorHAnsi"/>
          <w:lang w:eastAsia="es-ES"/>
        </w:rPr>
        <w:t>.</w:t>
      </w:r>
      <w:r w:rsidR="00260985">
        <w:rPr>
          <w:rFonts w:ascii="Calibri" w:eastAsia="Times New Roman" w:hAnsi="Calibri" w:cs="Calibri"/>
        </w:rPr>
        <w:t xml:space="preserve"> </w:t>
      </w:r>
      <w:r w:rsidR="00B1166E" w:rsidRPr="00E011E0">
        <w:rPr>
          <w:rFonts w:asciiTheme="minorHAnsi" w:hAnsiTheme="minorHAnsi" w:cstheme="minorHAnsi"/>
        </w:rPr>
        <w:t>Los resultados esperados/productos deben ser coherentes con los objetivos específicos y con la metodología planteada.</w:t>
      </w:r>
      <w:r w:rsidR="00260985">
        <w:rPr>
          <w:rFonts w:asciiTheme="minorHAnsi" w:hAnsiTheme="minorHAnsi" w:cstheme="minorHAnsi"/>
        </w:rPr>
        <w:t xml:space="preserve"> </w:t>
      </w:r>
      <w:r w:rsidR="005E0503">
        <w:rPr>
          <w:rFonts w:asciiTheme="minorHAnsi" w:hAnsiTheme="minorHAnsi" w:cstheme="minorHAnsi"/>
        </w:rPr>
        <w:t xml:space="preserve">Los requisitos de existencia y calidad de los productos que se compromete a obtener, debe estar acorde con lo descrito en el </w:t>
      </w:r>
      <w:hyperlink r:id="rId13" w:history="1">
        <w:r w:rsidR="00D16BA9" w:rsidRPr="00227E20">
          <w:rPr>
            <w:rStyle w:val="Hipervnculo"/>
            <w:rFonts w:asciiTheme="minorHAnsi" w:hAnsiTheme="minorHAnsi" w:cstheme="minorHAnsi"/>
          </w:rPr>
          <w:t>Documento conceptual del modelo de reconocimiento y medición de grupos de investigación e investigadores -2021</w:t>
        </w:r>
      </w:hyperlink>
      <w:r w:rsidR="00D41FCF">
        <w:rPr>
          <w:rFonts w:asciiTheme="minorHAnsi" w:hAnsiTheme="minorHAnsi" w:cstheme="minorHAnsi"/>
        </w:rPr>
        <w:t xml:space="preserve"> </w:t>
      </w:r>
      <w:r w:rsidR="00D16BA9">
        <w:rPr>
          <w:rFonts w:asciiTheme="minorHAnsi" w:hAnsiTheme="minorHAnsi" w:cstheme="minorHAnsi"/>
        </w:rPr>
        <w:t xml:space="preserve"> – Anexo 1 de la Convocatoria Nacional para el reconocimiento y medición de grupos de investigación</w:t>
      </w:r>
      <w:r w:rsidR="00D81824">
        <w:rPr>
          <w:rFonts w:asciiTheme="minorHAnsi" w:hAnsiTheme="minorHAnsi" w:cstheme="minorHAnsi"/>
        </w:rPr>
        <w:t xml:space="preserve">, desarrollo tecnológico o de innovación </w:t>
      </w:r>
      <w:r w:rsidR="00C30027">
        <w:rPr>
          <w:rFonts w:asciiTheme="minorHAnsi" w:hAnsiTheme="minorHAnsi" w:cstheme="minorHAnsi"/>
        </w:rPr>
        <w:t>y</w:t>
      </w:r>
      <w:r w:rsidR="00D81824">
        <w:rPr>
          <w:rFonts w:asciiTheme="minorHAnsi" w:hAnsiTheme="minorHAnsi" w:cstheme="minorHAnsi"/>
        </w:rPr>
        <w:t xml:space="preserve"> para el reconocimiento de investigadores del Sistema Nacional de Ciencia, Tecnología e Innovación </w:t>
      </w:r>
      <w:r w:rsidR="00D41FCF">
        <w:rPr>
          <w:rFonts w:asciiTheme="minorHAnsi" w:hAnsiTheme="minorHAnsi" w:cstheme="minorHAnsi"/>
        </w:rPr>
        <w:t>–</w:t>
      </w:r>
      <w:r w:rsidR="00D81824">
        <w:rPr>
          <w:rFonts w:asciiTheme="minorHAnsi" w:hAnsiTheme="minorHAnsi" w:cstheme="minorHAnsi"/>
        </w:rPr>
        <w:t xml:space="preserve"> SNCT</w:t>
      </w:r>
      <w:r w:rsidR="00D41FCF">
        <w:rPr>
          <w:rFonts w:asciiTheme="minorHAnsi" w:hAnsiTheme="minorHAnsi" w:cstheme="minorHAnsi"/>
        </w:rPr>
        <w:t>I 2021.</w:t>
      </w:r>
      <w:r w:rsidR="00C30027">
        <w:rPr>
          <w:rFonts w:asciiTheme="minorHAnsi" w:hAnsiTheme="minorHAnsi" w:cstheme="minorHAnsi"/>
        </w:rPr>
        <w:t xml:space="preserve"> </w:t>
      </w:r>
      <w:r w:rsidR="00A95A77">
        <w:rPr>
          <w:rFonts w:asciiTheme="minorHAnsi" w:hAnsiTheme="minorHAnsi" w:cstheme="minorHAnsi"/>
        </w:rPr>
        <w:t xml:space="preserve"> </w:t>
      </w:r>
    </w:p>
    <w:p w14:paraId="01684CA2" w14:textId="77777777" w:rsidR="00E07F9C" w:rsidRDefault="00E07F9C" w:rsidP="0041504F">
      <w:pPr>
        <w:spacing w:line="240" w:lineRule="auto"/>
        <w:ind w:left="-5" w:right="0"/>
        <w:rPr>
          <w:rFonts w:asciiTheme="minorHAnsi" w:hAnsiTheme="minorHAnsi" w:cstheme="minorHAnsi"/>
        </w:rPr>
      </w:pPr>
    </w:p>
    <w:p w14:paraId="59054FDC" w14:textId="21E230FD" w:rsidR="00D352EA" w:rsidRPr="00E011E0" w:rsidRDefault="00B1166E" w:rsidP="0041504F">
      <w:pPr>
        <w:spacing w:line="240" w:lineRule="auto"/>
        <w:ind w:left="980" w:right="0" w:hanging="620"/>
        <w:rPr>
          <w:rFonts w:asciiTheme="minorHAnsi" w:hAnsiTheme="minorHAnsi" w:cstheme="minorHAnsi"/>
        </w:rPr>
      </w:pPr>
      <w:r w:rsidRPr="00E011E0">
        <w:rPr>
          <w:rFonts w:asciiTheme="minorHAnsi" w:hAnsiTheme="minorHAnsi" w:cstheme="minorHAnsi"/>
          <w:b/>
        </w:rPr>
        <w:t>2.</w:t>
      </w:r>
      <w:r w:rsidR="00A31176">
        <w:rPr>
          <w:rFonts w:asciiTheme="minorHAnsi" w:hAnsiTheme="minorHAnsi" w:cstheme="minorHAnsi"/>
          <w:b/>
        </w:rPr>
        <w:t>6</w:t>
      </w:r>
      <w:r w:rsidRPr="00E011E0">
        <w:rPr>
          <w:rFonts w:asciiTheme="minorHAnsi" w:hAnsiTheme="minorHAnsi" w:cstheme="minorHAnsi"/>
          <w:b/>
        </w:rPr>
        <w:t>.1 Generación de nuevo conocimiento</w:t>
      </w:r>
      <w:r w:rsidRPr="00E011E0">
        <w:rPr>
          <w:rFonts w:asciiTheme="minorHAnsi" w:hAnsiTheme="minorHAnsi" w:cstheme="minorHAnsi"/>
        </w:rPr>
        <w:t xml:space="preserve"> </w:t>
      </w:r>
    </w:p>
    <w:p w14:paraId="59054FF6" w14:textId="1CC7B39A" w:rsidR="00D352EA" w:rsidRDefault="00B1166E" w:rsidP="0041504F">
      <w:pPr>
        <w:spacing w:after="19"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bl>
      <w:tblPr>
        <w:tblStyle w:val="TableGrid"/>
        <w:tblW w:w="5000" w:type="pct"/>
        <w:tblInd w:w="0" w:type="dxa"/>
        <w:tblCellMar>
          <w:top w:w="15" w:type="dxa"/>
          <w:left w:w="70" w:type="dxa"/>
          <w:right w:w="115" w:type="dxa"/>
        </w:tblCellMar>
        <w:tblLook w:val="04A0" w:firstRow="1" w:lastRow="0" w:firstColumn="1" w:lastColumn="0" w:noHBand="0" w:noVBand="1"/>
      </w:tblPr>
      <w:tblGrid>
        <w:gridCol w:w="3408"/>
        <w:gridCol w:w="1960"/>
        <w:gridCol w:w="1558"/>
        <w:gridCol w:w="1558"/>
      </w:tblGrid>
      <w:tr w:rsidR="00E134AC" w:rsidRPr="00E011E0" w14:paraId="2F31EA9A" w14:textId="07B75631" w:rsidTr="00E134AC">
        <w:trPr>
          <w:trHeight w:val="497"/>
        </w:trPr>
        <w:tc>
          <w:tcPr>
            <w:tcW w:w="2009" w:type="pct"/>
            <w:tcBorders>
              <w:top w:val="single" w:sz="8" w:space="0" w:color="000000"/>
              <w:left w:val="single" w:sz="8" w:space="0" w:color="000000"/>
              <w:bottom w:val="single" w:sz="8" w:space="0" w:color="000000"/>
              <w:right w:val="single" w:sz="8" w:space="0" w:color="000000"/>
            </w:tcBorders>
          </w:tcPr>
          <w:p w14:paraId="3EF4E40F" w14:textId="2CD05527" w:rsidR="00E134AC" w:rsidRPr="00E011E0" w:rsidRDefault="00E134AC" w:rsidP="00713A44">
            <w:pPr>
              <w:spacing w:after="0" w:line="240" w:lineRule="auto"/>
              <w:ind w:left="461" w:right="422" w:firstLine="0"/>
              <w:jc w:val="center"/>
              <w:rPr>
                <w:rFonts w:asciiTheme="minorHAnsi" w:hAnsiTheme="minorHAnsi" w:cstheme="minorHAnsi"/>
              </w:rPr>
            </w:pPr>
            <w:r w:rsidRPr="00E011E0">
              <w:rPr>
                <w:rFonts w:asciiTheme="minorHAnsi" w:hAnsiTheme="minorHAnsi" w:cstheme="minorHAnsi"/>
              </w:rPr>
              <w:t>Resultado/Producto esperado de nuevo conocimiento</w:t>
            </w:r>
            <w:r>
              <w:rPr>
                <w:rFonts w:asciiTheme="minorHAnsi" w:hAnsiTheme="minorHAnsi" w:cstheme="minorHAnsi"/>
              </w:rPr>
              <w:t>, desarrollo tecnológico o innovación</w:t>
            </w:r>
            <w:r w:rsidRPr="00E011E0">
              <w:rPr>
                <w:rFonts w:asciiTheme="minorHAnsi" w:hAnsiTheme="minorHAnsi" w:cstheme="minorHAnsi"/>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53DDDD24" w14:textId="77777777" w:rsidR="00E134AC" w:rsidRPr="00E011E0" w:rsidRDefault="00E134AC" w:rsidP="00713A44">
            <w:pPr>
              <w:spacing w:after="0" w:line="240" w:lineRule="auto"/>
              <w:ind w:left="42" w:right="0" w:firstLine="0"/>
              <w:jc w:val="center"/>
              <w:rPr>
                <w:rFonts w:asciiTheme="minorHAnsi" w:hAnsiTheme="minorHAnsi" w:cstheme="minorHAnsi"/>
              </w:rPr>
            </w:pPr>
            <w:r w:rsidRPr="00E011E0">
              <w:rPr>
                <w:rFonts w:asciiTheme="minorHAnsi" w:hAnsiTheme="minorHAnsi" w:cstheme="minorHAnsi"/>
              </w:rPr>
              <w:t xml:space="preserve">Indicador de verificación </w:t>
            </w:r>
          </w:p>
        </w:tc>
        <w:tc>
          <w:tcPr>
            <w:tcW w:w="918" w:type="pct"/>
            <w:tcBorders>
              <w:top w:val="single" w:sz="8" w:space="0" w:color="000000"/>
              <w:left w:val="single" w:sz="8" w:space="0" w:color="000000"/>
              <w:bottom w:val="single" w:sz="8" w:space="0" w:color="000000"/>
              <w:right w:val="single" w:sz="8" w:space="0" w:color="000000"/>
            </w:tcBorders>
          </w:tcPr>
          <w:p w14:paraId="01798D64" w14:textId="77777777" w:rsidR="00E134AC" w:rsidRPr="00E011E0" w:rsidRDefault="00E134AC" w:rsidP="00713A44">
            <w:pPr>
              <w:spacing w:after="0" w:line="240" w:lineRule="auto"/>
              <w:ind w:left="0" w:right="0" w:firstLine="0"/>
              <w:jc w:val="center"/>
              <w:rPr>
                <w:rFonts w:asciiTheme="minorHAnsi" w:hAnsiTheme="minorHAnsi" w:cstheme="minorHAnsi"/>
              </w:rPr>
            </w:pPr>
            <w:r w:rsidRPr="00E011E0">
              <w:rPr>
                <w:rFonts w:asciiTheme="minorHAnsi" w:hAnsiTheme="minorHAnsi" w:cstheme="minorHAnsi"/>
              </w:rPr>
              <w:t>Potenciales Beneficiario</w:t>
            </w:r>
            <w:r w:rsidRPr="00E011E0">
              <w:rPr>
                <w:rFonts w:asciiTheme="minorHAnsi" w:hAnsiTheme="minorHAnsi" w:cstheme="minorHAnsi"/>
                <w:color w:val="auto"/>
              </w:rPr>
              <w:t xml:space="preserve">s </w:t>
            </w:r>
          </w:p>
        </w:tc>
        <w:tc>
          <w:tcPr>
            <w:tcW w:w="918" w:type="pct"/>
            <w:tcBorders>
              <w:top w:val="single" w:sz="8" w:space="0" w:color="000000"/>
              <w:left w:val="single" w:sz="8" w:space="0" w:color="000000"/>
              <w:bottom w:val="single" w:sz="8" w:space="0" w:color="000000"/>
              <w:right w:val="single" w:sz="8" w:space="0" w:color="000000"/>
            </w:tcBorders>
          </w:tcPr>
          <w:p w14:paraId="1F724442" w14:textId="229F8386" w:rsidR="00E134AC" w:rsidRPr="00E011E0" w:rsidRDefault="00E134AC" w:rsidP="00713A44">
            <w:pPr>
              <w:spacing w:after="0" w:line="240" w:lineRule="auto"/>
              <w:ind w:left="0" w:right="0" w:firstLine="0"/>
              <w:jc w:val="center"/>
              <w:rPr>
                <w:rFonts w:asciiTheme="minorHAnsi" w:hAnsiTheme="minorHAnsi" w:cstheme="minorHAnsi"/>
              </w:rPr>
            </w:pPr>
            <w:r>
              <w:rPr>
                <w:rFonts w:asciiTheme="minorHAnsi" w:hAnsiTheme="minorHAnsi" w:cstheme="minorHAnsi"/>
              </w:rPr>
              <w:t>Integrantes que participan en su obtención</w:t>
            </w:r>
          </w:p>
        </w:tc>
      </w:tr>
      <w:tr w:rsidR="00E134AC" w:rsidRPr="00E011E0" w14:paraId="4BCAEFEA" w14:textId="1934248E" w:rsidTr="00E134AC">
        <w:trPr>
          <w:trHeight w:val="312"/>
        </w:trPr>
        <w:tc>
          <w:tcPr>
            <w:tcW w:w="2009" w:type="pct"/>
            <w:tcBorders>
              <w:top w:val="single" w:sz="8" w:space="0" w:color="000000"/>
              <w:left w:val="single" w:sz="8" w:space="0" w:color="000000"/>
              <w:bottom w:val="single" w:sz="8" w:space="0" w:color="000000"/>
              <w:right w:val="single" w:sz="8" w:space="0" w:color="000000"/>
            </w:tcBorders>
          </w:tcPr>
          <w:p w14:paraId="2901F568" w14:textId="77777777" w:rsidR="00E134AC" w:rsidRPr="00E011E0" w:rsidRDefault="00E134AC" w:rsidP="00713A44">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4B30657E" w14:textId="77777777" w:rsidR="00E134AC" w:rsidRPr="00E011E0" w:rsidRDefault="00E134AC" w:rsidP="00713A44">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1AB278A4" w14:textId="77777777" w:rsidR="00E134AC" w:rsidRPr="00E011E0" w:rsidRDefault="00E134AC" w:rsidP="00713A44">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006B14AF" w14:textId="77777777" w:rsidR="00E134AC" w:rsidRPr="00E011E0" w:rsidRDefault="00E134AC" w:rsidP="00713A44">
            <w:pPr>
              <w:spacing w:after="0" w:line="240" w:lineRule="auto"/>
              <w:ind w:left="0" w:right="0" w:firstLine="0"/>
              <w:jc w:val="left"/>
              <w:rPr>
                <w:rFonts w:asciiTheme="minorHAnsi" w:hAnsiTheme="minorHAnsi" w:cstheme="minorHAnsi"/>
              </w:rPr>
            </w:pPr>
          </w:p>
        </w:tc>
      </w:tr>
      <w:tr w:rsidR="00575780" w:rsidRPr="00E011E0" w14:paraId="3B9B21B6" w14:textId="77777777" w:rsidTr="00E134AC">
        <w:trPr>
          <w:trHeight w:val="312"/>
        </w:trPr>
        <w:tc>
          <w:tcPr>
            <w:tcW w:w="2009" w:type="pct"/>
            <w:tcBorders>
              <w:top w:val="single" w:sz="8" w:space="0" w:color="000000"/>
              <w:left w:val="single" w:sz="8" w:space="0" w:color="000000"/>
              <w:bottom w:val="single" w:sz="8" w:space="0" w:color="000000"/>
              <w:right w:val="single" w:sz="8" w:space="0" w:color="000000"/>
            </w:tcBorders>
          </w:tcPr>
          <w:p w14:paraId="2B996B0D" w14:textId="77777777" w:rsidR="00575780" w:rsidRPr="00E011E0" w:rsidRDefault="00575780" w:rsidP="00713A44">
            <w:pPr>
              <w:spacing w:after="0" w:line="240" w:lineRule="auto"/>
              <w:ind w:left="0" w:right="0" w:firstLine="0"/>
              <w:jc w:val="left"/>
              <w:rPr>
                <w:rFonts w:asciiTheme="minorHAnsi" w:hAnsiTheme="minorHAnsi" w:cstheme="minorHAnsi"/>
              </w:rPr>
            </w:pPr>
          </w:p>
        </w:tc>
        <w:tc>
          <w:tcPr>
            <w:tcW w:w="1155" w:type="pct"/>
            <w:tcBorders>
              <w:top w:val="single" w:sz="8" w:space="0" w:color="000000"/>
              <w:left w:val="single" w:sz="8" w:space="0" w:color="000000"/>
              <w:bottom w:val="single" w:sz="8" w:space="0" w:color="000000"/>
              <w:right w:val="single" w:sz="8" w:space="0" w:color="000000"/>
            </w:tcBorders>
          </w:tcPr>
          <w:p w14:paraId="37ACAA24" w14:textId="77777777" w:rsidR="00575780" w:rsidRPr="00E011E0" w:rsidRDefault="00575780" w:rsidP="00713A44">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7607E770" w14:textId="77777777" w:rsidR="00575780" w:rsidRPr="00E011E0" w:rsidRDefault="00575780" w:rsidP="00713A44">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2846B504" w14:textId="77777777" w:rsidR="00575780" w:rsidRPr="00E011E0" w:rsidRDefault="00575780" w:rsidP="00713A44">
            <w:pPr>
              <w:spacing w:after="0" w:line="240" w:lineRule="auto"/>
              <w:ind w:left="0" w:right="0" w:firstLine="0"/>
              <w:jc w:val="left"/>
              <w:rPr>
                <w:rFonts w:asciiTheme="minorHAnsi" w:hAnsiTheme="minorHAnsi" w:cstheme="minorHAnsi"/>
              </w:rPr>
            </w:pPr>
          </w:p>
        </w:tc>
      </w:tr>
    </w:tbl>
    <w:p w14:paraId="3441EA72" w14:textId="77777777" w:rsidR="00BD7447" w:rsidRPr="00E011E0" w:rsidRDefault="00BD7447" w:rsidP="0041504F">
      <w:pPr>
        <w:spacing w:after="19" w:line="240" w:lineRule="auto"/>
        <w:ind w:left="0" w:right="0" w:firstLine="0"/>
        <w:jc w:val="left"/>
        <w:rPr>
          <w:rFonts w:asciiTheme="minorHAnsi" w:hAnsiTheme="minorHAnsi" w:cstheme="minorHAnsi"/>
        </w:rPr>
      </w:pPr>
    </w:p>
    <w:p w14:paraId="59054FF7" w14:textId="0BFEE71F"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59055003" w14:textId="4E94CF61" w:rsidR="00D352EA" w:rsidRPr="00E011E0" w:rsidRDefault="00B1166E" w:rsidP="0041504F">
      <w:pPr>
        <w:spacing w:line="240" w:lineRule="auto"/>
        <w:ind w:left="882" w:right="0" w:hanging="522"/>
        <w:rPr>
          <w:rFonts w:asciiTheme="minorHAnsi" w:hAnsiTheme="minorHAnsi" w:cstheme="minorHAnsi"/>
        </w:rPr>
      </w:pPr>
      <w:r w:rsidRPr="00E011E0">
        <w:rPr>
          <w:rFonts w:asciiTheme="minorHAnsi" w:hAnsiTheme="minorHAnsi" w:cstheme="minorHAnsi"/>
          <w:b/>
        </w:rPr>
        <w:t>2.</w:t>
      </w:r>
      <w:r w:rsidR="00A31176">
        <w:rPr>
          <w:rFonts w:asciiTheme="minorHAnsi" w:hAnsiTheme="minorHAnsi" w:cstheme="minorHAnsi"/>
          <w:b/>
        </w:rPr>
        <w:t>6</w:t>
      </w:r>
      <w:r w:rsidRPr="00E011E0">
        <w:rPr>
          <w:rFonts w:asciiTheme="minorHAnsi" w:hAnsiTheme="minorHAnsi" w:cstheme="minorHAnsi"/>
          <w:b/>
        </w:rPr>
        <w:t>.</w:t>
      </w:r>
      <w:r w:rsidR="00A31176">
        <w:rPr>
          <w:rFonts w:asciiTheme="minorHAnsi" w:hAnsiTheme="minorHAnsi" w:cstheme="minorHAnsi"/>
          <w:b/>
        </w:rPr>
        <w:t>2</w:t>
      </w:r>
      <w:r w:rsidRPr="00E011E0">
        <w:rPr>
          <w:rFonts w:asciiTheme="minorHAnsi" w:hAnsiTheme="minorHAnsi" w:cstheme="minorHAnsi"/>
          <w:b/>
        </w:rPr>
        <w:t xml:space="preserve"> </w:t>
      </w:r>
      <w:r w:rsidR="00A31176">
        <w:rPr>
          <w:rFonts w:asciiTheme="minorHAnsi" w:hAnsiTheme="minorHAnsi" w:cstheme="minorHAnsi"/>
          <w:b/>
        </w:rPr>
        <w:t xml:space="preserve">Desarrollo Tecnológico </w:t>
      </w:r>
      <w:r w:rsidR="00C6691E">
        <w:rPr>
          <w:rFonts w:asciiTheme="minorHAnsi" w:hAnsiTheme="minorHAnsi" w:cstheme="minorHAnsi"/>
          <w:b/>
        </w:rPr>
        <w:t>e Innovación:</w:t>
      </w:r>
      <w:r w:rsidRPr="00E011E0">
        <w:rPr>
          <w:rFonts w:asciiTheme="minorHAnsi" w:hAnsiTheme="minorHAnsi" w:cstheme="minorHAnsi"/>
          <w:b/>
        </w:rPr>
        <w:t xml:space="preserve"> </w:t>
      </w:r>
    </w:p>
    <w:p w14:paraId="59055004"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bl>
      <w:tblPr>
        <w:tblStyle w:val="TableGrid"/>
        <w:tblW w:w="5000" w:type="pct"/>
        <w:tblInd w:w="0" w:type="dxa"/>
        <w:tblCellMar>
          <w:top w:w="17" w:type="dxa"/>
          <w:left w:w="70" w:type="dxa"/>
          <w:right w:w="115" w:type="dxa"/>
        </w:tblCellMar>
        <w:tblLook w:val="04A0" w:firstRow="1" w:lastRow="0" w:firstColumn="1" w:lastColumn="0" w:noHBand="0" w:noVBand="1"/>
      </w:tblPr>
      <w:tblGrid>
        <w:gridCol w:w="3408"/>
        <w:gridCol w:w="1960"/>
        <w:gridCol w:w="1558"/>
        <w:gridCol w:w="1558"/>
      </w:tblGrid>
      <w:tr w:rsidR="00560655" w:rsidRPr="00E011E0" w14:paraId="5905500A" w14:textId="4F647977" w:rsidTr="00560655">
        <w:trPr>
          <w:trHeight w:val="734"/>
        </w:trPr>
        <w:tc>
          <w:tcPr>
            <w:tcW w:w="2009" w:type="pct"/>
            <w:tcBorders>
              <w:top w:val="single" w:sz="8" w:space="0" w:color="000000"/>
              <w:left w:val="single" w:sz="8" w:space="0" w:color="000000"/>
              <w:bottom w:val="single" w:sz="8" w:space="0" w:color="000000"/>
              <w:right w:val="single" w:sz="8" w:space="0" w:color="000000"/>
            </w:tcBorders>
          </w:tcPr>
          <w:p w14:paraId="59055005" w14:textId="77777777" w:rsidR="00560655" w:rsidRPr="00E011E0" w:rsidRDefault="00560655" w:rsidP="0041504F">
            <w:pPr>
              <w:spacing w:after="14" w:line="240" w:lineRule="auto"/>
              <w:ind w:left="39" w:right="0" w:firstLine="0"/>
              <w:jc w:val="center"/>
              <w:rPr>
                <w:rFonts w:asciiTheme="minorHAnsi" w:hAnsiTheme="minorHAnsi" w:cstheme="minorHAnsi"/>
              </w:rPr>
            </w:pPr>
            <w:r w:rsidRPr="00E011E0">
              <w:rPr>
                <w:rFonts w:asciiTheme="minorHAnsi" w:hAnsiTheme="minorHAnsi" w:cstheme="minorHAnsi"/>
              </w:rPr>
              <w:t xml:space="preserve">Resultado/Producto esperado </w:t>
            </w:r>
          </w:p>
          <w:p w14:paraId="59055007" w14:textId="34B01AE9" w:rsidR="00560655" w:rsidRPr="00E011E0" w:rsidRDefault="00560655" w:rsidP="00C6691E">
            <w:pPr>
              <w:spacing w:after="14" w:line="240" w:lineRule="auto"/>
              <w:ind w:left="42" w:right="0" w:firstLine="0"/>
              <w:jc w:val="center"/>
              <w:rPr>
                <w:rFonts w:asciiTheme="minorHAnsi" w:hAnsiTheme="minorHAnsi" w:cstheme="minorHAnsi"/>
              </w:rPr>
            </w:pPr>
            <w:r w:rsidRPr="00E011E0">
              <w:rPr>
                <w:rFonts w:asciiTheme="minorHAnsi" w:hAnsiTheme="minorHAnsi" w:cstheme="minorHAnsi"/>
              </w:rPr>
              <w:t xml:space="preserve">de </w:t>
            </w:r>
            <w:r w:rsidR="00C6691E">
              <w:rPr>
                <w:rFonts w:asciiTheme="minorHAnsi" w:hAnsiTheme="minorHAnsi" w:cstheme="minorHAnsi"/>
              </w:rPr>
              <w:t>Desarrollo Tecnológico e Innovación</w:t>
            </w:r>
            <w:r w:rsidRPr="00E011E0">
              <w:rPr>
                <w:rFonts w:asciiTheme="minorHAnsi" w:hAnsiTheme="minorHAnsi" w:cstheme="minorHAnsi"/>
                <w:b/>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59055008" w14:textId="77777777" w:rsidR="00560655" w:rsidRPr="00E011E0" w:rsidRDefault="00560655" w:rsidP="0041504F">
            <w:pPr>
              <w:spacing w:after="0" w:line="240" w:lineRule="auto"/>
              <w:ind w:left="42" w:right="0" w:firstLine="0"/>
              <w:jc w:val="center"/>
              <w:rPr>
                <w:rFonts w:asciiTheme="minorHAnsi" w:hAnsiTheme="minorHAnsi" w:cstheme="minorHAnsi"/>
              </w:rPr>
            </w:pPr>
            <w:r w:rsidRPr="00E011E0">
              <w:rPr>
                <w:rFonts w:asciiTheme="minorHAnsi" w:hAnsiTheme="minorHAnsi" w:cstheme="minorHAnsi"/>
              </w:rPr>
              <w:t xml:space="preserve">Indicador de verificación </w:t>
            </w:r>
          </w:p>
        </w:tc>
        <w:tc>
          <w:tcPr>
            <w:tcW w:w="918" w:type="pct"/>
            <w:tcBorders>
              <w:top w:val="single" w:sz="8" w:space="0" w:color="000000"/>
              <w:left w:val="single" w:sz="8" w:space="0" w:color="000000"/>
              <w:bottom w:val="single" w:sz="8" w:space="0" w:color="000000"/>
              <w:right w:val="single" w:sz="8" w:space="0" w:color="000000"/>
            </w:tcBorders>
          </w:tcPr>
          <w:p w14:paraId="59055009" w14:textId="5BCDE1CF" w:rsidR="00560655" w:rsidRPr="00E011E0" w:rsidRDefault="00560655" w:rsidP="0041504F">
            <w:pPr>
              <w:spacing w:after="0" w:line="240" w:lineRule="auto"/>
              <w:ind w:left="0" w:right="0" w:firstLine="0"/>
              <w:jc w:val="center"/>
              <w:rPr>
                <w:rFonts w:asciiTheme="minorHAnsi" w:hAnsiTheme="minorHAnsi" w:cstheme="minorHAnsi"/>
              </w:rPr>
            </w:pPr>
            <w:r w:rsidRPr="00E011E0">
              <w:rPr>
                <w:rFonts w:asciiTheme="minorHAnsi" w:hAnsiTheme="minorHAnsi" w:cstheme="minorHAnsi"/>
              </w:rPr>
              <w:t>Potenciales Beneficiario</w:t>
            </w:r>
            <w:r w:rsidRPr="00E011E0">
              <w:rPr>
                <w:rFonts w:asciiTheme="minorHAnsi" w:hAnsiTheme="minorHAnsi" w:cstheme="minorHAnsi"/>
                <w:color w:val="auto"/>
              </w:rPr>
              <w:t>s</w:t>
            </w:r>
          </w:p>
        </w:tc>
        <w:tc>
          <w:tcPr>
            <w:tcW w:w="918" w:type="pct"/>
            <w:tcBorders>
              <w:top w:val="single" w:sz="8" w:space="0" w:color="000000"/>
              <w:left w:val="single" w:sz="8" w:space="0" w:color="000000"/>
              <w:bottom w:val="single" w:sz="8" w:space="0" w:color="000000"/>
              <w:right w:val="single" w:sz="8" w:space="0" w:color="000000"/>
            </w:tcBorders>
          </w:tcPr>
          <w:p w14:paraId="5C94B9A6" w14:textId="17A92A63" w:rsidR="00560655" w:rsidRPr="00E011E0" w:rsidRDefault="00560655" w:rsidP="0041504F">
            <w:pPr>
              <w:spacing w:after="0" w:line="240" w:lineRule="auto"/>
              <w:ind w:left="0" w:right="0" w:firstLine="0"/>
              <w:jc w:val="center"/>
              <w:rPr>
                <w:rFonts w:asciiTheme="minorHAnsi" w:hAnsiTheme="minorHAnsi" w:cstheme="minorHAnsi"/>
              </w:rPr>
            </w:pPr>
            <w:r>
              <w:rPr>
                <w:rFonts w:asciiTheme="minorHAnsi" w:hAnsiTheme="minorHAnsi" w:cstheme="minorHAnsi"/>
              </w:rPr>
              <w:t>Integrantes que participan en su obtención</w:t>
            </w:r>
          </w:p>
        </w:tc>
      </w:tr>
      <w:tr w:rsidR="00560655" w:rsidRPr="00E011E0" w14:paraId="5905500E" w14:textId="0DF2BA5A" w:rsidTr="00560655">
        <w:trPr>
          <w:trHeight w:val="312"/>
        </w:trPr>
        <w:tc>
          <w:tcPr>
            <w:tcW w:w="2009" w:type="pct"/>
            <w:tcBorders>
              <w:top w:val="single" w:sz="8" w:space="0" w:color="000000"/>
              <w:left w:val="single" w:sz="8" w:space="0" w:color="000000"/>
              <w:bottom w:val="single" w:sz="8" w:space="0" w:color="000000"/>
              <w:right w:val="single" w:sz="8" w:space="0" w:color="000000"/>
            </w:tcBorders>
          </w:tcPr>
          <w:p w14:paraId="5905500B" w14:textId="77777777" w:rsidR="00560655" w:rsidRPr="00E011E0" w:rsidRDefault="00560655"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5905500C" w14:textId="77777777" w:rsidR="00560655" w:rsidRPr="00E011E0" w:rsidRDefault="00560655"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5905500D" w14:textId="77777777" w:rsidR="00560655" w:rsidRPr="00E011E0" w:rsidRDefault="00560655"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33E3C9AA" w14:textId="77777777" w:rsidR="00560655" w:rsidRPr="00E011E0" w:rsidRDefault="00560655" w:rsidP="0041504F">
            <w:pPr>
              <w:spacing w:after="0" w:line="240" w:lineRule="auto"/>
              <w:ind w:left="0" w:right="0" w:firstLine="0"/>
              <w:jc w:val="left"/>
              <w:rPr>
                <w:rFonts w:asciiTheme="minorHAnsi" w:hAnsiTheme="minorHAnsi" w:cstheme="minorHAnsi"/>
              </w:rPr>
            </w:pPr>
          </w:p>
        </w:tc>
      </w:tr>
      <w:tr w:rsidR="00575780" w:rsidRPr="00E011E0" w14:paraId="4BC4B949" w14:textId="77777777" w:rsidTr="00560655">
        <w:trPr>
          <w:trHeight w:val="312"/>
        </w:trPr>
        <w:tc>
          <w:tcPr>
            <w:tcW w:w="2009" w:type="pct"/>
            <w:tcBorders>
              <w:top w:val="single" w:sz="8" w:space="0" w:color="000000"/>
              <w:left w:val="single" w:sz="8" w:space="0" w:color="000000"/>
              <w:bottom w:val="single" w:sz="8" w:space="0" w:color="000000"/>
              <w:right w:val="single" w:sz="8" w:space="0" w:color="000000"/>
            </w:tcBorders>
          </w:tcPr>
          <w:p w14:paraId="795BA1A3" w14:textId="77777777" w:rsidR="00575780" w:rsidRPr="00E011E0" w:rsidRDefault="00575780" w:rsidP="0041504F">
            <w:pPr>
              <w:spacing w:after="0" w:line="240" w:lineRule="auto"/>
              <w:ind w:left="0" w:right="0" w:firstLine="0"/>
              <w:jc w:val="left"/>
              <w:rPr>
                <w:rFonts w:asciiTheme="minorHAnsi" w:hAnsiTheme="minorHAnsi" w:cstheme="minorHAnsi"/>
              </w:rPr>
            </w:pPr>
          </w:p>
        </w:tc>
        <w:tc>
          <w:tcPr>
            <w:tcW w:w="1155" w:type="pct"/>
            <w:tcBorders>
              <w:top w:val="single" w:sz="8" w:space="0" w:color="000000"/>
              <w:left w:val="single" w:sz="8" w:space="0" w:color="000000"/>
              <w:bottom w:val="single" w:sz="8" w:space="0" w:color="000000"/>
              <w:right w:val="single" w:sz="8" w:space="0" w:color="000000"/>
            </w:tcBorders>
          </w:tcPr>
          <w:p w14:paraId="4B54ED44" w14:textId="77777777" w:rsidR="00575780" w:rsidRPr="00E011E0" w:rsidRDefault="00575780" w:rsidP="0041504F">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141F17B5" w14:textId="77777777" w:rsidR="00575780" w:rsidRPr="00E011E0" w:rsidRDefault="00575780" w:rsidP="0041504F">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07DD319B" w14:textId="77777777" w:rsidR="00575780" w:rsidRPr="00E011E0" w:rsidRDefault="00575780" w:rsidP="0041504F">
            <w:pPr>
              <w:spacing w:after="0" w:line="240" w:lineRule="auto"/>
              <w:ind w:left="0" w:right="0" w:firstLine="0"/>
              <w:jc w:val="left"/>
              <w:rPr>
                <w:rFonts w:asciiTheme="minorHAnsi" w:hAnsiTheme="minorHAnsi" w:cstheme="minorHAnsi"/>
              </w:rPr>
            </w:pPr>
          </w:p>
        </w:tc>
      </w:tr>
    </w:tbl>
    <w:p w14:paraId="5905500F" w14:textId="7FE682DB" w:rsidR="00D352EA" w:rsidRDefault="00B1166E" w:rsidP="0041504F">
      <w:pPr>
        <w:spacing w:after="1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493705EB" w14:textId="4D80B2E4" w:rsidR="00560655" w:rsidRPr="00E011E0" w:rsidRDefault="00560655" w:rsidP="0041504F">
      <w:pPr>
        <w:spacing w:after="16" w:line="240" w:lineRule="auto"/>
        <w:ind w:left="0" w:right="0" w:firstLine="0"/>
        <w:jc w:val="left"/>
        <w:rPr>
          <w:rFonts w:asciiTheme="minorHAnsi" w:hAnsiTheme="minorHAnsi" w:cstheme="minorHAnsi"/>
        </w:rPr>
      </w:pPr>
    </w:p>
    <w:p w14:paraId="59055029" w14:textId="1C562019" w:rsidR="00D352EA" w:rsidRPr="00E011E0" w:rsidRDefault="00B1166E" w:rsidP="00FC342A">
      <w:pPr>
        <w:spacing w:after="19" w:line="240" w:lineRule="auto"/>
        <w:ind w:left="708" w:right="0" w:firstLine="0"/>
        <w:jc w:val="left"/>
        <w:rPr>
          <w:rFonts w:asciiTheme="minorHAnsi" w:hAnsiTheme="minorHAnsi" w:cstheme="minorHAnsi"/>
        </w:rPr>
      </w:pPr>
      <w:r w:rsidRPr="00E011E0">
        <w:rPr>
          <w:rFonts w:asciiTheme="minorHAnsi" w:hAnsiTheme="minorHAnsi" w:cstheme="minorHAnsi"/>
          <w:b/>
          <w:bCs/>
        </w:rPr>
        <w:t>2.</w:t>
      </w:r>
      <w:r w:rsidR="00743F6D">
        <w:rPr>
          <w:rFonts w:asciiTheme="minorHAnsi" w:hAnsiTheme="minorHAnsi" w:cstheme="minorHAnsi"/>
          <w:b/>
          <w:bCs/>
        </w:rPr>
        <w:t>7</w:t>
      </w:r>
      <w:r w:rsidRPr="00E011E0">
        <w:rPr>
          <w:rFonts w:asciiTheme="minorHAnsi" w:hAnsiTheme="minorHAnsi" w:cstheme="minorHAnsi"/>
          <w:b/>
          <w:bCs/>
        </w:rPr>
        <w:t>.</w:t>
      </w:r>
      <w:r w:rsidRPr="00E011E0">
        <w:rPr>
          <w:rFonts w:asciiTheme="minorHAnsi" w:hAnsiTheme="minorHAnsi" w:cstheme="minorHAnsi"/>
        </w:rPr>
        <w:t xml:space="preserve"> </w:t>
      </w:r>
      <w:r w:rsidR="00743F6D" w:rsidRPr="00743F6D">
        <w:rPr>
          <w:rFonts w:asciiTheme="minorHAnsi" w:hAnsiTheme="minorHAnsi" w:cstheme="minorHAnsi"/>
          <w:b/>
          <w:bCs/>
        </w:rPr>
        <w:t>Cronograma de actividades</w:t>
      </w:r>
      <w:r w:rsidR="00743F6D">
        <w:rPr>
          <w:rFonts w:asciiTheme="minorHAnsi" w:hAnsiTheme="minorHAnsi" w:cstheme="minorHAnsi"/>
        </w:rPr>
        <w:t>.</w:t>
      </w:r>
      <w:r w:rsidRPr="00E011E0">
        <w:rPr>
          <w:rFonts w:asciiTheme="minorHAnsi" w:hAnsiTheme="minorHAnsi" w:cstheme="minorHAnsi"/>
        </w:rPr>
        <w:t xml:space="preserve"> </w:t>
      </w:r>
    </w:p>
    <w:p w14:paraId="2DBEF59B" w14:textId="77777777" w:rsidR="00CB70AD" w:rsidRPr="00E011E0" w:rsidRDefault="00CB70AD" w:rsidP="0041504F">
      <w:pPr>
        <w:spacing w:line="240" w:lineRule="auto"/>
        <w:ind w:left="-5" w:right="0"/>
        <w:rPr>
          <w:rFonts w:asciiTheme="minorHAnsi" w:hAnsiTheme="minorHAnsi" w:cstheme="minorHAnsi"/>
        </w:rPr>
      </w:pPr>
    </w:p>
    <w:p w14:paraId="5905502A" w14:textId="3D096D9D"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 xml:space="preserve">Se debe presentar un cuadro/tabla relacionando las actividades a realizar en función del tiempo (meses), en el período de ejecución del proyecto. </w:t>
      </w:r>
    </w:p>
    <w:p w14:paraId="5905502B" w14:textId="77777777" w:rsidR="00D352EA" w:rsidRPr="00E011E0" w:rsidRDefault="00B1166E" w:rsidP="0041504F">
      <w:pPr>
        <w:spacing w:after="19" w:line="240" w:lineRule="auto"/>
        <w:ind w:left="0" w:right="0" w:firstLine="0"/>
        <w:jc w:val="left"/>
        <w:rPr>
          <w:rFonts w:asciiTheme="minorHAnsi" w:hAnsiTheme="minorHAnsi" w:cstheme="minorHAnsi"/>
        </w:rPr>
      </w:pPr>
      <w:r w:rsidRPr="00E011E0">
        <w:rPr>
          <w:rFonts w:asciiTheme="minorHAnsi" w:hAnsiTheme="minorHAnsi" w:cstheme="minorHAnsi"/>
          <w:b/>
        </w:rPr>
        <w:t xml:space="preserve"> </w:t>
      </w:r>
      <w:r w:rsidRPr="00E011E0">
        <w:rPr>
          <w:rFonts w:asciiTheme="minorHAnsi" w:hAnsiTheme="minorHAnsi" w:cstheme="minorHAnsi"/>
        </w:rPr>
        <w:t xml:space="preserve"> </w:t>
      </w:r>
    </w:p>
    <w:p w14:paraId="5905502C" w14:textId="6E996D98" w:rsidR="00D352EA" w:rsidRPr="00E011E0" w:rsidRDefault="00743F6D" w:rsidP="0041504F">
      <w:pPr>
        <w:pStyle w:val="Ttulo1"/>
        <w:tabs>
          <w:tab w:val="center" w:pos="1370"/>
        </w:tabs>
        <w:spacing w:line="240" w:lineRule="auto"/>
        <w:ind w:left="-15" w:firstLine="0"/>
        <w:rPr>
          <w:rFonts w:asciiTheme="minorHAnsi" w:hAnsiTheme="minorHAnsi" w:cstheme="minorHAnsi"/>
        </w:rPr>
      </w:pPr>
      <w:r>
        <w:rPr>
          <w:rFonts w:asciiTheme="minorHAnsi" w:hAnsiTheme="minorHAnsi" w:cstheme="minorHAnsi"/>
          <w:u w:val="none"/>
        </w:rPr>
        <w:t xml:space="preserve">2.8. </w:t>
      </w:r>
      <w:r w:rsidRPr="00743F6D">
        <w:rPr>
          <w:rFonts w:asciiTheme="minorHAnsi" w:hAnsiTheme="minorHAnsi" w:cstheme="minorHAnsi"/>
          <w:i w:val="0"/>
          <w:iCs/>
          <w:u w:val="none"/>
        </w:rPr>
        <w:t>Presupuesto</w:t>
      </w:r>
      <w:r w:rsidR="00B1166E" w:rsidRPr="00E011E0">
        <w:rPr>
          <w:rFonts w:asciiTheme="minorHAnsi" w:hAnsiTheme="minorHAnsi" w:cstheme="minorHAnsi"/>
          <w:u w:val="none"/>
        </w:rPr>
        <w:t xml:space="preserve"> </w:t>
      </w:r>
    </w:p>
    <w:p w14:paraId="5905502D" w14:textId="77777777" w:rsidR="00D352EA" w:rsidRPr="00E011E0" w:rsidRDefault="00B1166E" w:rsidP="0041504F">
      <w:pPr>
        <w:spacing w:after="3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194C623F" w14:textId="0D44E31D" w:rsidR="00EF099A" w:rsidRDefault="00491083" w:rsidP="009F299C">
      <w:pPr>
        <w:spacing w:after="4" w:line="240" w:lineRule="auto"/>
        <w:ind w:left="-5" w:right="0"/>
        <w:rPr>
          <w:rFonts w:asciiTheme="minorHAnsi" w:hAnsiTheme="minorHAnsi" w:cstheme="minorHAnsi"/>
        </w:rPr>
      </w:pPr>
      <w:r w:rsidRPr="00415591">
        <w:rPr>
          <w:rFonts w:asciiTheme="minorHAnsi" w:hAnsiTheme="minorHAnsi" w:cstheme="minorHAnsi"/>
        </w:rPr>
        <w:t>Describa en un</w:t>
      </w:r>
      <w:r w:rsidR="00E950AD">
        <w:rPr>
          <w:rFonts w:asciiTheme="minorHAnsi" w:hAnsiTheme="minorHAnsi" w:cstheme="minorHAnsi"/>
        </w:rPr>
        <w:t>a tabla, el presupuesto tentativo de su proyecto</w:t>
      </w:r>
      <w:r w:rsidR="009F299C">
        <w:rPr>
          <w:rFonts w:asciiTheme="minorHAnsi" w:hAnsiTheme="minorHAnsi" w:cstheme="minorHAnsi"/>
        </w:rPr>
        <w:t xml:space="preserve"> detallando y justificando cada rubro y las posibles fuentes de financiación. </w:t>
      </w:r>
      <w:r w:rsidR="00415591" w:rsidRPr="00415591">
        <w:rPr>
          <w:rFonts w:asciiTheme="minorHAnsi" w:hAnsiTheme="minorHAnsi" w:cstheme="minorHAnsi"/>
        </w:rPr>
        <w:t xml:space="preserve"> </w:t>
      </w:r>
    </w:p>
    <w:p w14:paraId="26C98543" w14:textId="1C0A17E2" w:rsidR="00EC0E62" w:rsidRDefault="00EC0E62" w:rsidP="009F299C">
      <w:pPr>
        <w:spacing w:after="4" w:line="240" w:lineRule="auto"/>
        <w:ind w:left="-5" w:right="0"/>
        <w:rPr>
          <w:rFonts w:asciiTheme="minorHAnsi" w:hAnsiTheme="minorHAnsi" w:cstheme="minorHAnsi"/>
        </w:rPr>
      </w:pPr>
    </w:p>
    <w:p w14:paraId="4A4309F3" w14:textId="1D3E9F40" w:rsidR="00EC0E62" w:rsidRPr="00EC0E62" w:rsidRDefault="00EC0E62" w:rsidP="009F299C">
      <w:pPr>
        <w:spacing w:after="4" w:line="240" w:lineRule="auto"/>
        <w:ind w:left="-5" w:right="0"/>
        <w:rPr>
          <w:rFonts w:asciiTheme="minorHAnsi" w:hAnsiTheme="minorHAnsi" w:cstheme="minorHAnsi"/>
          <w:b/>
          <w:iCs/>
          <w:u w:color="000000"/>
        </w:rPr>
      </w:pPr>
      <w:r w:rsidRPr="005E3BB9">
        <w:rPr>
          <w:rFonts w:asciiTheme="minorHAnsi" w:hAnsiTheme="minorHAnsi" w:cstheme="minorHAnsi"/>
          <w:b/>
          <w:iCs/>
          <w:u w:color="000000"/>
        </w:rPr>
        <w:t>2.9. Descripción de los aspectos éticos y normativos</w:t>
      </w:r>
    </w:p>
    <w:p w14:paraId="416CDFB2" w14:textId="4F8478A9" w:rsidR="00295161" w:rsidRDefault="00295161" w:rsidP="0041504F">
      <w:pPr>
        <w:spacing w:after="4" w:line="240" w:lineRule="auto"/>
        <w:ind w:left="-5" w:right="0"/>
        <w:rPr>
          <w:rFonts w:asciiTheme="minorHAnsi" w:hAnsiTheme="minorHAnsi" w:cstheme="minorHAnsi"/>
        </w:rPr>
      </w:pPr>
    </w:p>
    <w:p w14:paraId="2BC8062A" w14:textId="41C4DBAC" w:rsidR="008433FD" w:rsidRPr="00E011E0" w:rsidRDefault="008433FD" w:rsidP="00626BCF">
      <w:pPr>
        <w:spacing w:after="1" w:line="240" w:lineRule="auto"/>
        <w:ind w:left="-15" w:right="0" w:firstLine="0"/>
        <w:rPr>
          <w:rFonts w:asciiTheme="minorHAnsi" w:hAnsiTheme="minorHAnsi" w:cstheme="minorHAnsi"/>
        </w:rPr>
      </w:pPr>
      <w:r w:rsidRPr="00E011E0">
        <w:rPr>
          <w:rFonts w:asciiTheme="minorHAnsi" w:hAnsiTheme="minorHAnsi" w:cstheme="minorHAnsi"/>
        </w:rPr>
        <w:t xml:space="preserve">En esta sección del proyecto, los </w:t>
      </w:r>
      <w:r w:rsidR="007A3EAD">
        <w:rPr>
          <w:rFonts w:asciiTheme="minorHAnsi" w:hAnsiTheme="minorHAnsi" w:cstheme="minorHAnsi"/>
        </w:rPr>
        <w:t>candidatos</w:t>
      </w:r>
      <w:r w:rsidRPr="00E011E0">
        <w:rPr>
          <w:rFonts w:asciiTheme="minorHAnsi" w:hAnsiTheme="minorHAnsi" w:cstheme="minorHAnsi"/>
        </w:rPr>
        <w:t xml:space="preserve"> deben explicitar cuáles son las consideraciones éticas que tendrán en cuenta para el desarrollo del proyecto y así mismo citar las principales normas vigentes (cuando las hay) en las cuales se enmarcan estas consideraciones. Se espera encontrar aquí, </w:t>
      </w:r>
      <w:r w:rsidRPr="00E011E0">
        <w:rPr>
          <w:rFonts w:asciiTheme="minorHAnsi" w:hAnsiTheme="minorHAnsi" w:cstheme="minorHAnsi"/>
          <w:b/>
        </w:rPr>
        <w:t xml:space="preserve">un planteamiento o reflexión que demuestre el propósito de los investigadores </w:t>
      </w:r>
      <w:r w:rsidRPr="00E011E0">
        <w:rPr>
          <w:rFonts w:asciiTheme="minorHAnsi" w:hAnsiTheme="minorHAnsi" w:cstheme="minorHAnsi"/>
          <w:b/>
        </w:rPr>
        <w:lastRenderedPageBreak/>
        <w:t>de realizar su investigación sin reñir con principios éticos básicos de respeto a la vida, las personas, los animales de experimentación y la naturaleza</w:t>
      </w:r>
      <w:r w:rsidRPr="00E011E0">
        <w:rPr>
          <w:rFonts w:asciiTheme="minorHAnsi" w:hAnsiTheme="minorHAnsi" w:cstheme="minorHAnsi"/>
        </w:rPr>
        <w:t xml:space="preserve">. </w:t>
      </w:r>
    </w:p>
    <w:p w14:paraId="33A141CA" w14:textId="77777777" w:rsidR="008433FD" w:rsidRPr="00E011E0" w:rsidRDefault="008433FD" w:rsidP="008433FD">
      <w:pPr>
        <w:spacing w:line="240" w:lineRule="auto"/>
        <w:ind w:left="-5" w:right="0"/>
        <w:rPr>
          <w:rFonts w:asciiTheme="minorHAnsi" w:hAnsiTheme="minorHAnsi" w:cstheme="minorHAnsi"/>
          <w:b/>
        </w:rPr>
      </w:pPr>
    </w:p>
    <w:p w14:paraId="4C65B5A1" w14:textId="77777777" w:rsidR="008433FD" w:rsidRPr="00E011E0" w:rsidRDefault="008433FD" w:rsidP="008433FD">
      <w:pPr>
        <w:spacing w:line="240" w:lineRule="auto"/>
        <w:ind w:left="-5" w:right="0"/>
        <w:rPr>
          <w:rFonts w:asciiTheme="minorHAnsi" w:hAnsiTheme="minorHAnsi" w:cstheme="minorHAnsi"/>
        </w:rPr>
      </w:pPr>
      <w:r w:rsidRPr="00E011E0">
        <w:rPr>
          <w:rFonts w:asciiTheme="minorHAnsi" w:hAnsiTheme="minorHAnsi" w:cstheme="minorHAnsi"/>
        </w:rPr>
        <w:t xml:space="preserve">Todos los proyectos deberán tener en cuenta las siguientes consideraciones: </w:t>
      </w:r>
    </w:p>
    <w:p w14:paraId="74F5B3C2" w14:textId="77777777" w:rsidR="008433FD" w:rsidRPr="00E011E0" w:rsidRDefault="008433FD" w:rsidP="008433FD">
      <w:pPr>
        <w:spacing w:line="240" w:lineRule="auto"/>
        <w:ind w:left="-5" w:right="0"/>
        <w:rPr>
          <w:rFonts w:asciiTheme="minorHAnsi" w:hAnsiTheme="minorHAnsi" w:cstheme="minorHAnsi"/>
        </w:rPr>
      </w:pPr>
    </w:p>
    <w:p w14:paraId="10FE0441"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1. Garantizar el respeto a la dignidad de las personas, su libertad y autodeterminación, prevenir daños y tensiones y salvaguardar la vida privada.</w:t>
      </w:r>
    </w:p>
    <w:p w14:paraId="7BF5DEF1"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2. Garantizar la confidencialidad de la identidad de los sujetos participantes.</w:t>
      </w:r>
    </w:p>
    <w:p w14:paraId="2276BFA2" w14:textId="6D47CDF2" w:rsidR="008433FD" w:rsidRPr="00E011E0" w:rsidRDefault="008433FD" w:rsidP="008433FD">
      <w:pPr>
        <w:spacing w:line="240" w:lineRule="auto"/>
        <w:ind w:left="736" w:right="0" w:hanging="28"/>
        <w:rPr>
          <w:rFonts w:asciiTheme="minorHAnsi" w:hAnsiTheme="minorHAnsi" w:cstheme="minorHAnsi"/>
        </w:rPr>
      </w:pPr>
      <w:r w:rsidRPr="00E011E0">
        <w:rPr>
          <w:rFonts w:asciiTheme="minorHAnsi" w:hAnsiTheme="minorHAnsi" w:cstheme="minorHAnsi"/>
        </w:rPr>
        <w:t xml:space="preserve">3. </w:t>
      </w:r>
      <w:r w:rsidR="00E559DF">
        <w:rPr>
          <w:rFonts w:asciiTheme="minorHAnsi" w:hAnsiTheme="minorHAnsi" w:cstheme="minorHAnsi"/>
        </w:rPr>
        <w:t>Redactar un</w:t>
      </w:r>
      <w:r w:rsidRPr="00E011E0">
        <w:rPr>
          <w:rFonts w:asciiTheme="minorHAnsi" w:hAnsiTheme="minorHAnsi" w:cstheme="minorHAnsi"/>
        </w:rPr>
        <w:t xml:space="preserve"> formato de consentimiento/asentimiento informado cuando se requiere y/o cualquier otro instrumento necesario para recolectar información relacionada con el sujeto de investigación (Formatos de encuestas, instrumentos metodológicos, etc). Los sujetos de investigación pueden ser pacientes, sujetos o representantes de empresas, agremiaciones, entidades públicas o privadas, miembros de comunidades vulnerables o no, estudiantes, profesores, entre otros. </w:t>
      </w:r>
    </w:p>
    <w:p w14:paraId="40A27BE6"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4. Garantizar que solicitarán la autorización previa de empresas, organizaciones o entidades en el seno de las cuales van a entrevistar sujetos o a hacer observaciones para una investigación relacionada con algún aspecto organizacional o funcional de las mismas e indicar claramente cómo será mencionada la empresa al momento de divulgar los resultados.</w:t>
      </w:r>
    </w:p>
    <w:p w14:paraId="3477FC6C"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 xml:space="preserve">5. Comprometerse a divulgar los resultados a las personas, empresas o entidades que participaron como sujetos de investigación en el proyecto. </w:t>
      </w:r>
    </w:p>
    <w:p w14:paraId="7A1B9B37"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6. Comprometerse a publicar los resultados en los medios más idóneos y que permitan evidenciar el impacto del proyecto dentro de las comunidades científicas y aquellas implicadas en el proyecto.</w:t>
      </w:r>
    </w:p>
    <w:p w14:paraId="101E80F9" w14:textId="77777777" w:rsidR="008433FD" w:rsidRPr="00E011E0" w:rsidRDefault="008433FD" w:rsidP="008433FD">
      <w:pPr>
        <w:spacing w:after="16" w:line="240" w:lineRule="auto"/>
        <w:ind w:left="1080" w:right="0" w:firstLine="0"/>
        <w:jc w:val="left"/>
        <w:rPr>
          <w:rFonts w:asciiTheme="minorHAnsi" w:hAnsiTheme="minorHAnsi" w:cstheme="minorHAnsi"/>
        </w:rPr>
      </w:pPr>
    </w:p>
    <w:p w14:paraId="1648AD9A" w14:textId="5FB73109" w:rsidR="008433FD" w:rsidRPr="00E011E0" w:rsidRDefault="008433FD" w:rsidP="005342D9">
      <w:pPr>
        <w:spacing w:line="240" w:lineRule="auto"/>
        <w:ind w:left="0" w:firstLine="0"/>
        <w:rPr>
          <w:rFonts w:asciiTheme="minorHAnsi" w:hAnsiTheme="minorHAnsi" w:cstheme="minorHAnsi"/>
        </w:rPr>
      </w:pPr>
      <w:r w:rsidRPr="00E011E0">
        <w:rPr>
          <w:rFonts w:asciiTheme="minorHAnsi" w:hAnsiTheme="minorHAnsi" w:cstheme="minorHAnsi"/>
        </w:rPr>
        <w:t>Para los proyectos</w:t>
      </w:r>
      <w:r w:rsidRPr="00E011E0">
        <w:rPr>
          <w:rFonts w:asciiTheme="minorHAnsi" w:hAnsiTheme="minorHAnsi" w:cstheme="minorHAnsi"/>
          <w:b/>
        </w:rPr>
        <w:t xml:space="preserve"> que involucran particularmente enfoques en la salud, </w:t>
      </w:r>
      <w:r w:rsidRPr="00E011E0">
        <w:rPr>
          <w:rFonts w:asciiTheme="minorHAnsi" w:hAnsiTheme="minorHAnsi" w:cstheme="minorHAnsi"/>
        </w:rPr>
        <w:t xml:space="preserve">los investigadores deberán describir las consideraciones éticas pertinentes al proyecto según lo dispuesto en la </w:t>
      </w:r>
      <w:hyperlink r:id="rId14" w:history="1">
        <w:r w:rsidRPr="00E011E0">
          <w:rPr>
            <w:rStyle w:val="Hipervnculo"/>
            <w:rFonts w:asciiTheme="minorHAnsi" w:hAnsiTheme="minorHAnsi" w:cstheme="minorHAnsi"/>
            <w:i/>
            <w:color w:val="0099FF"/>
          </w:rPr>
          <w:t>Resolución No. 008430 de 1993 del Ministerio de Salud</w:t>
        </w:r>
      </w:hyperlink>
      <w:r w:rsidRPr="00E011E0">
        <w:rPr>
          <w:rFonts w:asciiTheme="minorHAnsi" w:hAnsiTheme="minorHAnsi" w:cstheme="minorHAnsi"/>
          <w:i/>
        </w:rPr>
        <w:t xml:space="preserve"> (</w:t>
      </w:r>
      <w:r w:rsidRPr="00E011E0">
        <w:rPr>
          <w:rFonts w:asciiTheme="minorHAnsi" w:hAnsiTheme="minorHAnsi" w:cstheme="minorHAnsi"/>
          <w:iCs/>
        </w:rPr>
        <w:t>por la cual se establecen las normas científicas, técnicas y administrativas para la investigación en salud</w:t>
      </w:r>
      <w:r w:rsidRPr="00E011E0">
        <w:rPr>
          <w:rFonts w:asciiTheme="minorHAnsi" w:hAnsiTheme="minorHAnsi" w:cstheme="minorHAnsi"/>
          <w:i/>
        </w:rPr>
        <w:t xml:space="preserve">) y en la </w:t>
      </w:r>
      <w:hyperlink r:id="rId15" w:history="1">
        <w:r w:rsidRPr="00E011E0">
          <w:rPr>
            <w:rStyle w:val="Hipervnculo"/>
            <w:rFonts w:asciiTheme="minorHAnsi" w:hAnsiTheme="minorHAnsi" w:cstheme="minorHAnsi"/>
            <w:i/>
          </w:rPr>
          <w:t>Ley 84 de 1989</w:t>
        </w:r>
      </w:hyperlink>
      <w:r w:rsidRPr="00E011E0">
        <w:rPr>
          <w:rFonts w:asciiTheme="minorHAnsi" w:hAnsiTheme="minorHAnsi" w:cstheme="minorHAnsi"/>
          <w:i/>
        </w:rPr>
        <w:t xml:space="preserve"> (</w:t>
      </w:r>
      <w:r w:rsidRPr="00E011E0">
        <w:rPr>
          <w:rFonts w:asciiTheme="minorHAnsi" w:hAnsiTheme="minorHAnsi" w:cstheme="minorHAnsi"/>
        </w:rPr>
        <w:t>por la cual se adopta el Estatuto Nacional de Protección de los Animales y se crean unas contravenciones y se regula lo referente a su procedimiento y competencia)</w:t>
      </w:r>
      <w:r w:rsidRPr="00E011E0">
        <w:rPr>
          <w:rFonts w:asciiTheme="minorHAnsi" w:hAnsiTheme="minorHAnsi" w:cstheme="minorHAnsi"/>
          <w:i/>
        </w:rPr>
        <w:t xml:space="preserve"> y </w:t>
      </w:r>
      <w:r w:rsidRPr="00E011E0">
        <w:rPr>
          <w:rFonts w:asciiTheme="minorHAnsi" w:hAnsiTheme="minorHAnsi" w:cstheme="minorHAnsi"/>
        </w:rPr>
        <w:t xml:space="preserve">determinar la categoría de riesgo a los humanos que tiene la propuesta. </w:t>
      </w:r>
    </w:p>
    <w:p w14:paraId="0226C8D2" w14:textId="77777777" w:rsidR="005342D9" w:rsidRDefault="005342D9" w:rsidP="008433FD">
      <w:pPr>
        <w:spacing w:after="9" w:line="240" w:lineRule="auto"/>
        <w:ind w:left="0" w:right="0" w:hanging="15"/>
        <w:rPr>
          <w:rFonts w:asciiTheme="minorHAnsi" w:hAnsiTheme="minorHAnsi" w:cstheme="minorHAnsi"/>
        </w:rPr>
      </w:pPr>
    </w:p>
    <w:p w14:paraId="7D38A49D" w14:textId="11E10FC6" w:rsidR="008433FD" w:rsidRPr="00E011E0" w:rsidRDefault="008433FD" w:rsidP="008433FD">
      <w:pPr>
        <w:spacing w:after="9" w:line="240" w:lineRule="auto"/>
        <w:ind w:left="0" w:right="0" w:hanging="15"/>
        <w:rPr>
          <w:rFonts w:asciiTheme="minorHAnsi" w:hAnsiTheme="minorHAnsi" w:cstheme="minorHAnsi"/>
        </w:rPr>
      </w:pPr>
      <w:r w:rsidRPr="00E011E0">
        <w:rPr>
          <w:rFonts w:asciiTheme="minorHAnsi" w:hAnsiTheme="minorHAnsi" w:cstheme="minorHAnsi"/>
        </w:rPr>
        <w:t xml:space="preserve">Para proyectos relacionados con </w:t>
      </w:r>
      <w:r w:rsidRPr="00E011E0">
        <w:rPr>
          <w:rFonts w:asciiTheme="minorHAnsi" w:hAnsiTheme="minorHAnsi" w:cstheme="minorHAnsi"/>
          <w:b/>
        </w:rPr>
        <w:t>uso, manipulación o creación de organismos genéticamente modificados</w:t>
      </w:r>
      <w:r w:rsidRPr="00E011E0">
        <w:rPr>
          <w:rFonts w:asciiTheme="minorHAnsi" w:hAnsiTheme="minorHAnsi" w:cstheme="minorHAnsi"/>
        </w:rPr>
        <w:t xml:space="preserve"> los investigadores deberán explicitar si el proyecto se acoge, y cómo lo hace, a las regulaciones vigentes sobre bioseguridad: Resoluciones 3492 de 1998 y 2935 de 2001 del Instituto Colombiano Agropecuario.</w:t>
      </w:r>
    </w:p>
    <w:p w14:paraId="011019AB" w14:textId="77777777" w:rsidR="008433FD" w:rsidRPr="00E011E0" w:rsidRDefault="008433FD" w:rsidP="008433FD">
      <w:pPr>
        <w:spacing w:after="16" w:line="240" w:lineRule="auto"/>
        <w:ind w:left="0" w:right="0" w:firstLine="0"/>
        <w:jc w:val="left"/>
        <w:rPr>
          <w:rFonts w:asciiTheme="minorHAnsi" w:hAnsiTheme="minorHAnsi" w:cstheme="minorHAnsi"/>
        </w:rPr>
      </w:pPr>
    </w:p>
    <w:p w14:paraId="61B567B2" w14:textId="77777777" w:rsidR="008433FD" w:rsidRPr="00E011E0" w:rsidRDefault="008433FD" w:rsidP="008433FD">
      <w:pPr>
        <w:spacing w:after="9" w:line="240" w:lineRule="auto"/>
        <w:ind w:left="-14" w:right="0" w:hanging="1"/>
        <w:rPr>
          <w:rFonts w:asciiTheme="minorHAnsi" w:hAnsiTheme="minorHAnsi" w:cstheme="minorHAnsi"/>
        </w:rPr>
      </w:pPr>
      <w:r w:rsidRPr="00E011E0">
        <w:rPr>
          <w:rFonts w:asciiTheme="minorHAnsi" w:hAnsiTheme="minorHAnsi" w:cstheme="minorHAnsi"/>
        </w:rPr>
        <w:t xml:space="preserve">Para proyectos sobre </w:t>
      </w:r>
      <w:r w:rsidRPr="00E011E0">
        <w:rPr>
          <w:rFonts w:asciiTheme="minorHAnsi" w:hAnsiTheme="minorHAnsi" w:cstheme="minorHAnsi"/>
          <w:b/>
        </w:rPr>
        <w:t>biodiversidad, incluyendo recursos genéticos</w:t>
      </w:r>
      <w:r w:rsidRPr="00E011E0">
        <w:rPr>
          <w:rFonts w:asciiTheme="minorHAnsi" w:hAnsiTheme="minorHAnsi" w:cstheme="minorHAnsi"/>
        </w:rPr>
        <w:t xml:space="preserve"> los investigadores deberán garantizar el cumplimiento de las disposiciones y normas vigentes (Decisión 391 de la Comunidad Andina de Naciones, Decretos 309 de 2000 y 1375 y 1376 de 2013 del Ministerio del Ambiente y Desarrollo Sostenible - MADS y Resolución 1348 de 2014) mediante las cuales el MADS reglamenta la investigación científica sobre diversidad biológica y el acceso a recursos genéticos. </w:t>
      </w:r>
    </w:p>
    <w:p w14:paraId="075808D0" w14:textId="77777777" w:rsidR="008433FD" w:rsidRPr="00E011E0" w:rsidRDefault="008433FD" w:rsidP="008433FD">
      <w:pPr>
        <w:spacing w:after="1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5756B6C7" w14:textId="77777777" w:rsidR="008433FD" w:rsidRPr="00E011E0" w:rsidRDefault="008433FD" w:rsidP="008433FD">
      <w:pPr>
        <w:spacing w:after="9" w:line="240" w:lineRule="auto"/>
        <w:ind w:left="-15" w:right="0" w:firstLine="0"/>
        <w:rPr>
          <w:rFonts w:asciiTheme="minorHAnsi" w:hAnsiTheme="minorHAnsi" w:cstheme="minorHAnsi"/>
        </w:rPr>
      </w:pPr>
      <w:r w:rsidRPr="00E011E0">
        <w:rPr>
          <w:rFonts w:asciiTheme="minorHAnsi" w:hAnsiTheme="minorHAnsi" w:cstheme="minorHAnsi"/>
          <w:b/>
        </w:rPr>
        <w:t xml:space="preserve">En cuanto a los derechos de Propiedad intelectual </w:t>
      </w:r>
      <w:r w:rsidRPr="00E011E0">
        <w:rPr>
          <w:rFonts w:asciiTheme="minorHAnsi" w:hAnsiTheme="minorHAnsi" w:cstheme="minorHAnsi"/>
          <w:bCs/>
        </w:rPr>
        <w:t>e</w:t>
      </w:r>
      <w:r w:rsidRPr="00E011E0">
        <w:rPr>
          <w:rFonts w:asciiTheme="minorHAnsi" w:hAnsiTheme="minorHAnsi" w:cstheme="minorHAnsi"/>
        </w:rPr>
        <w:t xml:space="preserve">n todo proyecto y en los documentos a través de los cuales se divulgan sus resultados, los investigadores deberán tener en cuenta el </w:t>
      </w:r>
      <w:hyperlink r:id="rId16" w:tgtFrame="_blank" w:history="1">
        <w:r w:rsidRPr="00E011E0">
          <w:rPr>
            <w:rStyle w:val="Hipervnculo"/>
            <w:rFonts w:asciiTheme="minorHAnsi" w:hAnsiTheme="minorHAnsi" w:cstheme="minorHAnsi"/>
            <w:color w:val="0070C0"/>
            <w:shd w:val="clear" w:color="auto" w:fill="FFFFFF"/>
          </w:rPr>
          <w:t>Reglamento de Propiedad Intelectual, aprobado por la Comisión de Asuntos Generales del Consejo Superior según Acta No. 1655 del 24 de agosto de 2018</w:t>
        </w:r>
      </w:hyperlink>
      <w:r w:rsidRPr="00E011E0">
        <w:rPr>
          <w:rFonts w:asciiTheme="minorHAnsi" w:hAnsiTheme="minorHAnsi" w:cstheme="minorHAnsi"/>
        </w:rPr>
        <w:t xml:space="preserve"> y las </w:t>
      </w:r>
      <w:hyperlink r:id="rId17" w:tgtFrame="_blank" w:history="1">
        <w:r w:rsidRPr="00E011E0">
          <w:rPr>
            <w:rStyle w:val="Hipervnculo"/>
            <w:rFonts w:asciiTheme="minorHAnsi" w:hAnsiTheme="minorHAnsi" w:cstheme="minorHAnsi"/>
            <w:color w:val="0070C0"/>
            <w:shd w:val="clear" w:color="auto" w:fill="FFFFFF"/>
          </w:rPr>
          <w:t>Políticas generales sobre la actividad editorial de la Universidad de La Sabana</w:t>
        </w:r>
      </w:hyperlink>
      <w:r w:rsidRPr="00E011E0">
        <w:rPr>
          <w:rFonts w:asciiTheme="minorHAnsi" w:hAnsiTheme="minorHAnsi" w:cstheme="minorHAnsi"/>
        </w:rPr>
        <w:t>.</w:t>
      </w:r>
    </w:p>
    <w:p w14:paraId="34AED85F" w14:textId="77777777" w:rsidR="008433FD" w:rsidRPr="00E011E0" w:rsidRDefault="008433FD" w:rsidP="008433FD">
      <w:pPr>
        <w:spacing w:after="9" w:line="240" w:lineRule="auto"/>
        <w:ind w:left="-15" w:right="0" w:firstLine="0"/>
        <w:rPr>
          <w:rFonts w:asciiTheme="minorHAnsi" w:hAnsiTheme="minorHAnsi" w:cstheme="minorHAnsi"/>
        </w:rPr>
      </w:pPr>
    </w:p>
    <w:p w14:paraId="32AF7374" w14:textId="7010E7BF" w:rsidR="008433FD" w:rsidRPr="00E011E0" w:rsidRDefault="008433FD" w:rsidP="008433FD">
      <w:pPr>
        <w:spacing w:after="9" w:line="240" w:lineRule="auto"/>
        <w:ind w:left="-15" w:right="0" w:firstLine="0"/>
        <w:rPr>
          <w:rFonts w:asciiTheme="minorHAnsi" w:hAnsiTheme="minorHAnsi" w:cstheme="minorHAnsi"/>
        </w:rPr>
      </w:pPr>
      <w:r w:rsidRPr="00E011E0">
        <w:rPr>
          <w:rFonts w:asciiTheme="minorHAnsi" w:hAnsiTheme="minorHAnsi" w:cstheme="minorHAnsi"/>
        </w:rPr>
        <w:lastRenderedPageBreak/>
        <w:t xml:space="preserve">Particularmente, se debe respetar, la propiedad intelectual de aquellos que han trabajado previamente en el tema. Es muy importante la adecuada citación de trabajos previos y de sus autores. Así mismo, es necesario comprometerse a que la autoría y coautoría de las publicaciones derivadas del proyecto sea acordada entre las partes que integran el proyecto en función de su participación en el mismo y de su papel como generadores de los resultados a divulgar. Cuando el proyecto se realiza con otra institución, ya sea académica, empresarial o de gobierno, </w:t>
      </w:r>
      <w:r w:rsidR="00AF2C69">
        <w:rPr>
          <w:rFonts w:asciiTheme="minorHAnsi" w:hAnsiTheme="minorHAnsi" w:cstheme="minorHAnsi"/>
        </w:rPr>
        <w:t>se</w:t>
      </w:r>
      <w:r w:rsidRPr="00E011E0">
        <w:rPr>
          <w:rFonts w:asciiTheme="minorHAnsi" w:hAnsiTheme="minorHAnsi" w:cstheme="minorHAnsi"/>
        </w:rPr>
        <w:t xml:space="preserve"> deben explicitar los acuerdos en materia de propiedad intelectual (derechos de autor-coautoría en publicaciones) y propiedad industrial (derechos patrimoniales sobre los resultados que se generen).</w:t>
      </w:r>
    </w:p>
    <w:p w14:paraId="0FECF2CC" w14:textId="77777777" w:rsidR="008433FD" w:rsidRPr="00E011E0" w:rsidRDefault="008433FD" w:rsidP="008433FD">
      <w:pPr>
        <w:spacing w:line="240" w:lineRule="auto"/>
        <w:ind w:left="-14" w:right="0"/>
        <w:rPr>
          <w:rFonts w:asciiTheme="minorHAnsi" w:hAnsiTheme="minorHAnsi" w:cstheme="minorHAnsi"/>
        </w:rPr>
      </w:pPr>
    </w:p>
    <w:p w14:paraId="102B44CB" w14:textId="77777777" w:rsidR="008433FD" w:rsidRPr="00E011E0" w:rsidRDefault="008433FD" w:rsidP="008433FD">
      <w:pPr>
        <w:spacing w:line="240" w:lineRule="auto"/>
        <w:ind w:left="-14" w:right="0"/>
        <w:rPr>
          <w:rFonts w:asciiTheme="minorHAnsi" w:hAnsiTheme="minorHAnsi" w:cstheme="minorHAnsi"/>
        </w:rPr>
      </w:pPr>
      <w:r w:rsidRPr="00E011E0">
        <w:rPr>
          <w:rFonts w:asciiTheme="minorHAnsi" w:hAnsiTheme="minorHAnsi" w:cstheme="minorHAnsi"/>
        </w:rPr>
        <w:t xml:space="preserve">Para todos los efectos, los investigadores deberán comprometerse a dar los créditos correspondientes a la Universidad de La Sabana en cualquier documento o publicación que resulte del proyecto citando además el título y código del éste y la fuente de financiación. </w:t>
      </w:r>
    </w:p>
    <w:p w14:paraId="66FADA90" w14:textId="77777777" w:rsidR="008433FD" w:rsidRPr="00E011E0" w:rsidRDefault="008433FD" w:rsidP="008433FD">
      <w:pPr>
        <w:spacing w:line="240" w:lineRule="auto"/>
        <w:ind w:left="-14" w:right="0"/>
        <w:rPr>
          <w:rFonts w:asciiTheme="minorHAnsi" w:hAnsiTheme="minorHAnsi" w:cstheme="minorHAnsi"/>
        </w:rPr>
      </w:pPr>
    </w:p>
    <w:p w14:paraId="409FB6B5" w14:textId="77777777" w:rsidR="008433FD" w:rsidRPr="00FA6AFA" w:rsidRDefault="008433FD" w:rsidP="008433FD">
      <w:pPr>
        <w:spacing w:after="16" w:line="240" w:lineRule="auto"/>
        <w:ind w:left="0" w:right="0" w:firstLine="0"/>
        <w:rPr>
          <w:rFonts w:asciiTheme="minorHAnsi" w:hAnsiTheme="minorHAnsi" w:cstheme="minorHAnsi"/>
          <w:color w:val="auto"/>
          <w:bdr w:val="none" w:sz="0" w:space="0" w:color="auto" w:frame="1"/>
          <w:shd w:val="clear" w:color="auto" w:fill="FFFFFF"/>
        </w:rPr>
      </w:pPr>
      <w:r w:rsidRPr="00FA6AFA">
        <w:rPr>
          <w:rFonts w:asciiTheme="minorHAnsi" w:hAnsiTheme="minorHAnsi" w:cstheme="minorHAnsi"/>
          <w:color w:val="auto"/>
          <w:bdr w:val="none" w:sz="0" w:space="0" w:color="auto" w:frame="1"/>
          <w:shd w:val="clear" w:color="auto" w:fill="FFFFFF"/>
        </w:rPr>
        <w:t>Los estudiantes de pregrado y posgrado tendrán siempre el debido reconocimiento a sus derechos morales. Sin embargo, si como resultado del proyecto se da la creación de un activo que pueda ser protegible por algún mecanismo de la propiedad intelectual, será necesario que se firmen los documentos de cesión de derechos patrimoniales que correspondan (según el producto generado) teniendo en cuenta que los resultados del proyecto son del grupo de investigación que los acoge como estudiantes y​ se han generado con recursos de la Universidad de La Sabana. Los modelos de cesiones de derechos se encuentran en los siguientes enlaces:</w:t>
      </w:r>
    </w:p>
    <w:p w14:paraId="4A3102EA" w14:textId="77777777" w:rsidR="008433FD" w:rsidRPr="00FA6AFA" w:rsidRDefault="00577444"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18" w:history="1">
        <w:r w:rsidR="008433FD" w:rsidRPr="00FA6AFA">
          <w:rPr>
            <w:rStyle w:val="Hipervnculo"/>
            <w:rFonts w:asciiTheme="minorHAnsi" w:hAnsiTheme="minorHAnsi" w:cstheme="minorHAnsi"/>
            <w:bdr w:val="none" w:sz="0" w:space="0" w:color="auto" w:frame="1"/>
            <w:shd w:val="clear" w:color="auto" w:fill="FFFFFF"/>
          </w:rPr>
          <w:t>Modelo de acuerdo Cesión Derechos Patrimoniales de Estudiantes a la Universidad</w:t>
        </w:r>
      </w:hyperlink>
    </w:p>
    <w:p w14:paraId="55499795" w14:textId="77777777" w:rsidR="008433FD" w:rsidRPr="00FA6AFA" w:rsidRDefault="00577444"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19" w:history="1">
        <w:r w:rsidR="008433FD" w:rsidRPr="00FA6AFA">
          <w:rPr>
            <w:rStyle w:val="Hipervnculo"/>
            <w:rFonts w:asciiTheme="minorHAnsi" w:hAnsiTheme="minorHAnsi" w:cstheme="minorHAnsi"/>
            <w:bdr w:val="none" w:sz="0" w:space="0" w:color="auto" w:frame="1"/>
            <w:shd w:val="clear" w:color="auto" w:fill="FFFFFF"/>
          </w:rPr>
          <w:t>Minuta Cesión de Derechos Patrimoniales Semilleros</w:t>
        </w:r>
      </w:hyperlink>
    </w:p>
    <w:p w14:paraId="03492166" w14:textId="77777777" w:rsidR="008433FD" w:rsidRPr="00FA6AFA" w:rsidRDefault="00577444"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20" w:history="1">
        <w:r w:rsidR="008433FD" w:rsidRPr="00FA6AFA">
          <w:rPr>
            <w:rStyle w:val="Hipervnculo"/>
            <w:rFonts w:asciiTheme="minorHAnsi" w:hAnsiTheme="minorHAnsi" w:cstheme="minorHAnsi"/>
            <w:bdr w:val="none" w:sz="0" w:space="0" w:color="auto" w:frame="1"/>
            <w:shd w:val="clear" w:color="auto" w:fill="FFFFFF"/>
          </w:rPr>
          <w:t>Minuta Cesión de Derechos Patrimoniales de Autor</w:t>
        </w:r>
      </w:hyperlink>
    </w:p>
    <w:p w14:paraId="2792F99B" w14:textId="77777777" w:rsidR="008433FD" w:rsidRPr="00FA6AFA" w:rsidRDefault="00577444"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21" w:history="1">
        <w:r w:rsidR="008433FD" w:rsidRPr="00FA6AFA">
          <w:rPr>
            <w:rStyle w:val="Hipervnculo"/>
            <w:rFonts w:asciiTheme="minorHAnsi" w:hAnsiTheme="minorHAnsi" w:cstheme="minorHAnsi"/>
            <w:bdr w:val="none" w:sz="0" w:space="0" w:color="auto" w:frame="1"/>
            <w:shd w:val="clear" w:color="auto" w:fill="FFFFFF"/>
          </w:rPr>
          <w:t>Minuta Cesión de Derechos Patrimoniales de Propiedad Industrial</w:t>
        </w:r>
      </w:hyperlink>
    </w:p>
    <w:p w14:paraId="4C7E87F3" w14:textId="77777777" w:rsidR="008433FD" w:rsidRPr="00FA6AFA" w:rsidRDefault="00577444"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22" w:history="1">
        <w:r w:rsidR="008433FD" w:rsidRPr="00FA6AFA">
          <w:rPr>
            <w:rStyle w:val="Hipervnculo"/>
            <w:rFonts w:asciiTheme="minorHAnsi" w:hAnsiTheme="minorHAnsi" w:cstheme="minorHAnsi"/>
            <w:bdr w:val="none" w:sz="0" w:space="0" w:color="auto" w:frame="1"/>
            <w:shd w:val="clear" w:color="auto" w:fill="FFFFFF"/>
          </w:rPr>
          <w:t>Minuta Cesión de Derechos Patrimoniales Software</w:t>
        </w:r>
      </w:hyperlink>
    </w:p>
    <w:p w14:paraId="2D32618D" w14:textId="77777777" w:rsidR="008433FD" w:rsidRPr="00E011E0" w:rsidRDefault="008433FD" w:rsidP="008433FD">
      <w:pPr>
        <w:spacing w:after="16" w:line="240" w:lineRule="auto"/>
        <w:ind w:left="0" w:right="0" w:firstLine="0"/>
        <w:rPr>
          <w:rFonts w:asciiTheme="minorHAnsi" w:hAnsiTheme="minorHAnsi" w:cstheme="minorHAnsi"/>
          <w:color w:val="auto"/>
          <w:bdr w:val="none" w:sz="0" w:space="0" w:color="auto" w:frame="1"/>
          <w:shd w:val="clear" w:color="auto" w:fill="FFFFFF"/>
        </w:rPr>
      </w:pPr>
    </w:p>
    <w:p w14:paraId="6C80787B" w14:textId="77777777" w:rsidR="008433FD" w:rsidRPr="00E011E0" w:rsidRDefault="008433FD" w:rsidP="0041504F">
      <w:pPr>
        <w:spacing w:after="4" w:line="240" w:lineRule="auto"/>
        <w:ind w:left="-5" w:right="0"/>
        <w:rPr>
          <w:rFonts w:asciiTheme="minorHAnsi" w:hAnsiTheme="minorHAnsi" w:cstheme="minorHAnsi"/>
        </w:rPr>
      </w:pPr>
    </w:p>
    <w:p w14:paraId="6C63A324" w14:textId="0890CB7E" w:rsidR="00295161" w:rsidRPr="00EC0E62" w:rsidRDefault="00EC0E62" w:rsidP="0041504F">
      <w:pPr>
        <w:pStyle w:val="Ttulo2"/>
        <w:spacing w:line="240" w:lineRule="auto"/>
        <w:ind w:left="0" w:right="0" w:firstLine="0"/>
        <w:rPr>
          <w:rFonts w:asciiTheme="minorHAnsi" w:hAnsiTheme="minorHAnsi" w:cstheme="minorHAnsi"/>
        </w:rPr>
      </w:pPr>
      <w:r>
        <w:rPr>
          <w:rFonts w:asciiTheme="minorHAnsi" w:hAnsiTheme="minorHAnsi" w:cstheme="minorHAnsi"/>
          <w:bCs/>
        </w:rPr>
        <w:t>2.10</w:t>
      </w:r>
      <w:r w:rsidR="00295161" w:rsidRPr="00EC0E62">
        <w:rPr>
          <w:rFonts w:asciiTheme="minorHAnsi" w:hAnsiTheme="minorHAnsi" w:cstheme="minorHAnsi"/>
          <w:b w:val="0"/>
        </w:rPr>
        <w:t xml:space="preserve">. </w:t>
      </w:r>
      <w:r w:rsidRPr="00EC0E62">
        <w:rPr>
          <w:rFonts w:asciiTheme="minorHAnsi" w:hAnsiTheme="minorHAnsi" w:cstheme="minorHAnsi"/>
        </w:rPr>
        <w:t>Bibliografía</w:t>
      </w:r>
      <w:r w:rsidR="008B514E" w:rsidRPr="00EC0E62">
        <w:rPr>
          <w:rFonts w:asciiTheme="minorHAnsi" w:hAnsiTheme="minorHAnsi" w:cstheme="minorHAnsi"/>
        </w:rPr>
        <w:t xml:space="preserve"> </w:t>
      </w:r>
    </w:p>
    <w:p w14:paraId="50AAE8DE" w14:textId="77777777" w:rsidR="007C1AEB" w:rsidRPr="00E011E0" w:rsidRDefault="007C1AEB" w:rsidP="0041504F">
      <w:pPr>
        <w:spacing w:line="240" w:lineRule="auto"/>
        <w:ind w:left="-5" w:right="0"/>
        <w:rPr>
          <w:rFonts w:asciiTheme="minorHAnsi" w:hAnsiTheme="minorHAnsi" w:cstheme="minorHAnsi"/>
        </w:rPr>
      </w:pPr>
    </w:p>
    <w:p w14:paraId="45768B46" w14:textId="56B3F42B" w:rsidR="00295161" w:rsidRPr="00E011E0" w:rsidRDefault="00295161" w:rsidP="0041504F">
      <w:pPr>
        <w:spacing w:line="240" w:lineRule="auto"/>
        <w:ind w:left="-5" w:right="0"/>
        <w:rPr>
          <w:rFonts w:asciiTheme="minorHAnsi" w:hAnsiTheme="minorHAnsi" w:cstheme="minorHAnsi"/>
        </w:rPr>
      </w:pPr>
      <w:r w:rsidRPr="00E011E0">
        <w:rPr>
          <w:rFonts w:asciiTheme="minorHAnsi" w:hAnsiTheme="minorHAnsi" w:cstheme="minorHAnsi"/>
        </w:rPr>
        <w:t xml:space="preserve">Listado, en orden alfabético, de las referencias bibliográficas que se citan en el texto del proyecto. Recuerde que la literatura citada refleja el grado de actualización de los investigadores en el tema, tanto en el contexto nacional como internacional. Además, es un factor importante en la evaluación que hacen los pares. </w:t>
      </w:r>
    </w:p>
    <w:p w14:paraId="6FC9C52F" w14:textId="69B90FCD" w:rsidR="00295161" w:rsidRPr="00E011E0" w:rsidRDefault="00295161" w:rsidP="0041504F">
      <w:pPr>
        <w:spacing w:line="240" w:lineRule="auto"/>
        <w:ind w:left="-5" w:right="0"/>
        <w:rPr>
          <w:rFonts w:asciiTheme="minorHAnsi" w:hAnsiTheme="minorHAnsi" w:cstheme="minorHAnsi"/>
        </w:rPr>
      </w:pPr>
      <w:r w:rsidRPr="00E011E0">
        <w:rPr>
          <w:rFonts w:asciiTheme="minorHAnsi" w:hAnsiTheme="minorHAnsi" w:cstheme="minorHAnsi"/>
        </w:rPr>
        <w:t xml:space="preserve">Forma de citación de la bibliografía. </w:t>
      </w:r>
      <w:r w:rsidR="008D0FD5">
        <w:rPr>
          <w:rFonts w:asciiTheme="minorHAnsi" w:hAnsiTheme="minorHAnsi" w:cstheme="minorHAnsi"/>
        </w:rPr>
        <w:t>Un único sistema de referenciación para todo el texto.</w:t>
      </w:r>
    </w:p>
    <w:p w14:paraId="59055030" w14:textId="722CF2D6" w:rsidR="00D352EA" w:rsidRPr="00E011E0" w:rsidRDefault="00B1166E" w:rsidP="0041504F">
      <w:pPr>
        <w:spacing w:after="4" w:line="240" w:lineRule="auto"/>
        <w:ind w:left="-5" w:right="0"/>
        <w:rPr>
          <w:rFonts w:asciiTheme="minorHAnsi" w:hAnsiTheme="minorHAnsi" w:cstheme="minorHAnsi"/>
        </w:rPr>
      </w:pPr>
      <w:r w:rsidRPr="00E011E0">
        <w:rPr>
          <w:rFonts w:asciiTheme="minorHAnsi" w:hAnsiTheme="minorHAnsi" w:cstheme="minorHAnsi"/>
        </w:rPr>
        <w:t xml:space="preserve"> </w:t>
      </w:r>
    </w:p>
    <w:p w14:paraId="5905507F" w14:textId="14EE770B" w:rsidR="00D352EA" w:rsidRPr="005F5349" w:rsidRDefault="005F5349" w:rsidP="0041504F">
      <w:pPr>
        <w:pStyle w:val="Ttulo1"/>
        <w:spacing w:line="240" w:lineRule="auto"/>
        <w:ind w:left="-5"/>
        <w:rPr>
          <w:rFonts w:asciiTheme="minorHAnsi" w:hAnsiTheme="minorHAnsi" w:cstheme="minorHAnsi"/>
          <w:i w:val="0"/>
          <w:u w:val="none"/>
        </w:rPr>
      </w:pPr>
      <w:bookmarkStart w:id="0" w:name="_Hlk51526742"/>
      <w:r>
        <w:rPr>
          <w:rFonts w:asciiTheme="minorHAnsi" w:hAnsiTheme="minorHAnsi" w:cstheme="minorHAnsi"/>
          <w:i w:val="0"/>
          <w:u w:val="none"/>
        </w:rPr>
        <w:t>2.11</w:t>
      </w:r>
      <w:r w:rsidR="00B1166E" w:rsidRPr="00E011E0">
        <w:rPr>
          <w:rFonts w:asciiTheme="minorHAnsi" w:hAnsiTheme="minorHAnsi" w:cstheme="minorHAnsi"/>
          <w:i w:val="0"/>
          <w:u w:val="none"/>
        </w:rPr>
        <w:t xml:space="preserve">. </w:t>
      </w:r>
      <w:r w:rsidRPr="005F5349">
        <w:rPr>
          <w:rFonts w:asciiTheme="minorHAnsi" w:hAnsiTheme="minorHAnsi" w:cstheme="minorHAnsi"/>
          <w:i w:val="0"/>
          <w:u w:val="none"/>
        </w:rPr>
        <w:t>Posibles evaluadores del proyecto</w:t>
      </w:r>
      <w:bookmarkEnd w:id="0"/>
      <w:r w:rsidR="00B1166E" w:rsidRPr="005F5349">
        <w:rPr>
          <w:rFonts w:asciiTheme="minorHAnsi" w:hAnsiTheme="minorHAnsi" w:cstheme="minorHAnsi"/>
          <w:i w:val="0"/>
          <w:u w:val="none"/>
        </w:rPr>
        <w:t xml:space="preserve"> </w:t>
      </w:r>
    </w:p>
    <w:p w14:paraId="044A2C99" w14:textId="77777777" w:rsidR="00FE083D" w:rsidRPr="005F5349" w:rsidRDefault="00FE083D" w:rsidP="0041504F">
      <w:pPr>
        <w:spacing w:line="240" w:lineRule="auto"/>
        <w:ind w:left="-5" w:right="0"/>
        <w:rPr>
          <w:rFonts w:asciiTheme="minorHAnsi" w:hAnsiTheme="minorHAnsi" w:cstheme="minorHAnsi"/>
          <w:b/>
        </w:rPr>
      </w:pPr>
    </w:p>
    <w:p w14:paraId="265944CA" w14:textId="3598E940" w:rsidR="00654FFC"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 xml:space="preserve">Por favor suministre los nombres y datos de contacto de 3 a 5 investigadores con reconocida trayectoria en el tema del proyecto que podrían servir de evaluadores. </w:t>
      </w:r>
      <w:r w:rsidR="00D16DBA" w:rsidRPr="00E011E0">
        <w:rPr>
          <w:rFonts w:asciiTheme="minorHAnsi" w:hAnsiTheme="minorHAnsi" w:cstheme="minorHAnsi"/>
        </w:rPr>
        <w:t>Los expertos propuestos no</w:t>
      </w:r>
      <w:r w:rsidR="0007232D" w:rsidRPr="00E011E0">
        <w:rPr>
          <w:rFonts w:asciiTheme="minorHAnsi" w:hAnsiTheme="minorHAnsi" w:cstheme="minorHAnsi"/>
        </w:rPr>
        <w:t xml:space="preserve"> deben tener c</w:t>
      </w:r>
      <w:r w:rsidRPr="00E011E0">
        <w:rPr>
          <w:rFonts w:asciiTheme="minorHAnsi" w:hAnsiTheme="minorHAnsi" w:cstheme="minorHAnsi"/>
        </w:rPr>
        <w:t xml:space="preserve">onflicto de interés para la evaluación del proyecto. </w:t>
      </w:r>
    </w:p>
    <w:p w14:paraId="119C730C" w14:textId="77777777" w:rsidR="00654FFC" w:rsidRPr="00E011E0" w:rsidRDefault="00654FFC" w:rsidP="0041504F">
      <w:pPr>
        <w:spacing w:line="240" w:lineRule="auto"/>
        <w:ind w:left="-5" w:right="0"/>
        <w:rPr>
          <w:rFonts w:asciiTheme="minorHAnsi" w:hAnsiTheme="minorHAnsi" w:cstheme="minorHAnsi"/>
        </w:rPr>
      </w:pPr>
    </w:p>
    <w:tbl>
      <w:tblPr>
        <w:tblStyle w:val="TableGrid"/>
        <w:tblW w:w="8496" w:type="dxa"/>
        <w:tblInd w:w="5" w:type="dxa"/>
        <w:tblCellMar>
          <w:top w:w="11" w:type="dxa"/>
          <w:left w:w="106" w:type="dxa"/>
          <w:right w:w="115" w:type="dxa"/>
        </w:tblCellMar>
        <w:tblLook w:val="04A0" w:firstRow="1" w:lastRow="0" w:firstColumn="1" w:lastColumn="0" w:noHBand="0" w:noVBand="1"/>
      </w:tblPr>
      <w:tblGrid>
        <w:gridCol w:w="1561"/>
        <w:gridCol w:w="1668"/>
        <w:gridCol w:w="1738"/>
        <w:gridCol w:w="2141"/>
        <w:gridCol w:w="1388"/>
      </w:tblGrid>
      <w:tr w:rsidR="00D352EA" w:rsidRPr="00E011E0" w14:paraId="59055086" w14:textId="77777777">
        <w:trPr>
          <w:trHeight w:val="593"/>
        </w:trPr>
        <w:tc>
          <w:tcPr>
            <w:tcW w:w="1561" w:type="dxa"/>
            <w:tcBorders>
              <w:top w:val="single" w:sz="4" w:space="0" w:color="000000"/>
              <w:left w:val="single" w:sz="4" w:space="0" w:color="000000"/>
              <w:bottom w:val="single" w:sz="4" w:space="0" w:color="000000"/>
              <w:right w:val="single" w:sz="4" w:space="0" w:color="000000"/>
            </w:tcBorders>
          </w:tcPr>
          <w:p w14:paraId="59055081" w14:textId="77777777" w:rsidR="00D352EA" w:rsidRPr="00E011E0" w:rsidRDefault="00B1166E" w:rsidP="0041504F">
            <w:pPr>
              <w:spacing w:after="0" w:line="240" w:lineRule="auto"/>
              <w:ind w:left="0" w:right="37" w:firstLine="0"/>
              <w:jc w:val="center"/>
              <w:rPr>
                <w:rFonts w:asciiTheme="minorHAnsi" w:hAnsiTheme="minorHAnsi" w:cstheme="minorHAnsi"/>
              </w:rPr>
            </w:pPr>
            <w:r w:rsidRPr="00E011E0">
              <w:rPr>
                <w:rFonts w:asciiTheme="minorHAnsi" w:hAnsiTheme="minorHAnsi" w:cstheme="minorHAnsi"/>
              </w:rPr>
              <w:t xml:space="preserve">Nombre </w:t>
            </w:r>
          </w:p>
        </w:tc>
        <w:tc>
          <w:tcPr>
            <w:tcW w:w="1668" w:type="dxa"/>
            <w:tcBorders>
              <w:top w:val="single" w:sz="4" w:space="0" w:color="000000"/>
              <w:left w:val="single" w:sz="4" w:space="0" w:color="000000"/>
              <w:bottom w:val="single" w:sz="4" w:space="0" w:color="000000"/>
              <w:right w:val="single" w:sz="4" w:space="0" w:color="000000"/>
            </w:tcBorders>
          </w:tcPr>
          <w:p w14:paraId="59055082" w14:textId="77777777" w:rsidR="00D352EA" w:rsidRPr="00E011E0" w:rsidRDefault="00B1166E" w:rsidP="0041504F">
            <w:pPr>
              <w:spacing w:after="0" w:line="240" w:lineRule="auto"/>
              <w:ind w:left="0" w:right="38" w:firstLine="0"/>
              <w:jc w:val="center"/>
              <w:rPr>
                <w:rFonts w:asciiTheme="minorHAnsi" w:hAnsiTheme="minorHAnsi" w:cstheme="minorHAnsi"/>
              </w:rPr>
            </w:pPr>
            <w:r w:rsidRPr="00E011E0">
              <w:rPr>
                <w:rFonts w:asciiTheme="minorHAnsi" w:hAnsiTheme="minorHAnsi" w:cstheme="minorHAnsi"/>
              </w:rPr>
              <w:t xml:space="preserve">Entidad </w:t>
            </w:r>
          </w:p>
        </w:tc>
        <w:tc>
          <w:tcPr>
            <w:tcW w:w="1738" w:type="dxa"/>
            <w:tcBorders>
              <w:top w:val="single" w:sz="4" w:space="0" w:color="000000"/>
              <w:left w:val="single" w:sz="4" w:space="0" w:color="000000"/>
              <w:bottom w:val="single" w:sz="4" w:space="0" w:color="000000"/>
              <w:right w:val="single" w:sz="4" w:space="0" w:color="000000"/>
            </w:tcBorders>
          </w:tcPr>
          <w:p w14:paraId="59055083" w14:textId="77777777" w:rsidR="00D352EA" w:rsidRPr="00E011E0" w:rsidRDefault="00B1166E" w:rsidP="0041504F">
            <w:pPr>
              <w:spacing w:after="0" w:line="240" w:lineRule="auto"/>
              <w:ind w:left="96" w:right="0" w:firstLine="182"/>
              <w:jc w:val="left"/>
              <w:rPr>
                <w:rFonts w:asciiTheme="minorHAnsi" w:hAnsiTheme="minorHAnsi" w:cstheme="minorHAnsi"/>
              </w:rPr>
            </w:pPr>
            <w:r w:rsidRPr="00E011E0">
              <w:rPr>
                <w:rFonts w:asciiTheme="minorHAnsi" w:hAnsiTheme="minorHAnsi" w:cstheme="minorHAnsi"/>
              </w:rPr>
              <w:t xml:space="preserve">Grupo de Investigación </w:t>
            </w:r>
          </w:p>
        </w:tc>
        <w:tc>
          <w:tcPr>
            <w:tcW w:w="2141" w:type="dxa"/>
            <w:tcBorders>
              <w:top w:val="single" w:sz="4" w:space="0" w:color="000000"/>
              <w:left w:val="single" w:sz="4" w:space="0" w:color="000000"/>
              <w:bottom w:val="single" w:sz="4" w:space="0" w:color="000000"/>
              <w:right w:val="single" w:sz="4" w:space="0" w:color="000000"/>
            </w:tcBorders>
          </w:tcPr>
          <w:p w14:paraId="59055084" w14:textId="77777777" w:rsidR="00D352EA" w:rsidRPr="00E011E0" w:rsidRDefault="00B1166E" w:rsidP="0041504F">
            <w:pPr>
              <w:spacing w:after="0" w:line="240" w:lineRule="auto"/>
              <w:ind w:left="43" w:right="0" w:firstLine="0"/>
              <w:jc w:val="left"/>
              <w:rPr>
                <w:rFonts w:asciiTheme="minorHAnsi" w:hAnsiTheme="minorHAnsi" w:cstheme="minorHAnsi"/>
              </w:rPr>
            </w:pPr>
            <w:r w:rsidRPr="00E011E0">
              <w:rPr>
                <w:rFonts w:asciiTheme="minorHAnsi" w:hAnsiTheme="minorHAnsi" w:cstheme="minorHAnsi"/>
              </w:rPr>
              <w:t xml:space="preserve">Correo electrónico </w:t>
            </w:r>
          </w:p>
        </w:tc>
        <w:tc>
          <w:tcPr>
            <w:tcW w:w="1388" w:type="dxa"/>
            <w:tcBorders>
              <w:top w:val="single" w:sz="4" w:space="0" w:color="000000"/>
              <w:left w:val="single" w:sz="4" w:space="0" w:color="000000"/>
              <w:bottom w:val="single" w:sz="4" w:space="0" w:color="000000"/>
              <w:right w:val="single" w:sz="4" w:space="0" w:color="000000"/>
            </w:tcBorders>
          </w:tcPr>
          <w:p w14:paraId="59055085" w14:textId="77777777" w:rsidR="00D352EA" w:rsidRPr="00E011E0" w:rsidRDefault="00B1166E" w:rsidP="0041504F">
            <w:pPr>
              <w:spacing w:after="0" w:line="240" w:lineRule="auto"/>
              <w:ind w:left="0" w:right="34" w:firstLine="0"/>
              <w:jc w:val="center"/>
              <w:rPr>
                <w:rFonts w:asciiTheme="minorHAnsi" w:hAnsiTheme="minorHAnsi" w:cstheme="minorHAnsi"/>
              </w:rPr>
            </w:pPr>
            <w:r w:rsidRPr="00E011E0">
              <w:rPr>
                <w:rFonts w:asciiTheme="minorHAnsi" w:hAnsiTheme="minorHAnsi" w:cstheme="minorHAnsi"/>
              </w:rPr>
              <w:t xml:space="preserve">Teléfono </w:t>
            </w:r>
          </w:p>
        </w:tc>
      </w:tr>
      <w:tr w:rsidR="00D352EA" w:rsidRPr="00E011E0" w14:paraId="5905508C" w14:textId="77777777">
        <w:trPr>
          <w:trHeight w:val="300"/>
        </w:trPr>
        <w:tc>
          <w:tcPr>
            <w:tcW w:w="1561" w:type="dxa"/>
            <w:tcBorders>
              <w:top w:val="single" w:sz="4" w:space="0" w:color="000000"/>
              <w:left w:val="single" w:sz="4" w:space="0" w:color="000000"/>
              <w:bottom w:val="single" w:sz="4" w:space="0" w:color="000000"/>
              <w:right w:val="single" w:sz="4" w:space="0" w:color="000000"/>
            </w:tcBorders>
          </w:tcPr>
          <w:p w14:paraId="59055087"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88"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89"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8A"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8B"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r>
      <w:tr w:rsidR="00D352EA" w:rsidRPr="00E011E0" w14:paraId="59055092" w14:textId="77777777">
        <w:trPr>
          <w:trHeight w:val="302"/>
        </w:trPr>
        <w:tc>
          <w:tcPr>
            <w:tcW w:w="1561" w:type="dxa"/>
            <w:tcBorders>
              <w:top w:val="single" w:sz="4" w:space="0" w:color="000000"/>
              <w:left w:val="single" w:sz="4" w:space="0" w:color="000000"/>
              <w:bottom w:val="single" w:sz="4" w:space="0" w:color="000000"/>
              <w:right w:val="single" w:sz="4" w:space="0" w:color="000000"/>
            </w:tcBorders>
          </w:tcPr>
          <w:p w14:paraId="5905508D"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8E"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8F"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90"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91"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r>
      <w:tr w:rsidR="00D352EA" w:rsidRPr="00E011E0" w14:paraId="59055098" w14:textId="77777777">
        <w:trPr>
          <w:trHeight w:val="300"/>
        </w:trPr>
        <w:tc>
          <w:tcPr>
            <w:tcW w:w="1561" w:type="dxa"/>
            <w:tcBorders>
              <w:top w:val="single" w:sz="4" w:space="0" w:color="000000"/>
              <w:left w:val="single" w:sz="4" w:space="0" w:color="000000"/>
              <w:bottom w:val="single" w:sz="4" w:space="0" w:color="000000"/>
              <w:right w:val="single" w:sz="4" w:space="0" w:color="000000"/>
            </w:tcBorders>
          </w:tcPr>
          <w:p w14:paraId="59055093"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94"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95"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96"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97"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r>
    </w:tbl>
    <w:p w14:paraId="59055099" w14:textId="77777777" w:rsidR="00D352EA" w:rsidRPr="00E011E0" w:rsidRDefault="00B1166E">
      <w:pPr>
        <w:spacing w:after="0" w:line="259" w:lineRule="auto"/>
        <w:ind w:left="0" w:right="0" w:firstLine="0"/>
        <w:jc w:val="left"/>
        <w:rPr>
          <w:rFonts w:asciiTheme="minorHAnsi" w:hAnsiTheme="minorHAnsi" w:cstheme="minorHAnsi"/>
        </w:rPr>
      </w:pPr>
      <w:r w:rsidRPr="00E011E0">
        <w:rPr>
          <w:rFonts w:asciiTheme="minorHAnsi" w:hAnsiTheme="minorHAnsi" w:cstheme="minorHAnsi"/>
          <w:b/>
        </w:rPr>
        <w:t xml:space="preserve"> </w:t>
      </w:r>
    </w:p>
    <w:sectPr w:rsidR="00D352EA" w:rsidRPr="00E011E0" w:rsidSect="00B9128B">
      <w:headerReference w:type="default" r:id="rId23"/>
      <w:footerReference w:type="even" r:id="rId24"/>
      <w:footerReference w:type="default" r:id="rId25"/>
      <w:footerReference w:type="first" r:id="rId26"/>
      <w:pgSz w:w="11906" w:h="16838"/>
      <w:pgMar w:top="1417" w:right="1701" w:bottom="1417" w:left="1701"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F6AB3" w14:textId="77777777" w:rsidR="00261639" w:rsidRDefault="00261639">
      <w:pPr>
        <w:spacing w:after="0" w:line="240" w:lineRule="auto"/>
      </w:pPr>
      <w:r>
        <w:separator/>
      </w:r>
    </w:p>
  </w:endnote>
  <w:endnote w:type="continuationSeparator" w:id="0">
    <w:p w14:paraId="355FD69C" w14:textId="77777777" w:rsidR="00261639" w:rsidRDefault="0026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509E" w14:textId="77777777" w:rsidR="00D352EA" w:rsidRDefault="00B1166E">
    <w:pPr>
      <w:tabs>
        <w:tab w:val="center" w:pos="4256"/>
        <w:tab w:val="right" w:pos="8510"/>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90550A1" wp14:editId="590550A2">
              <wp:simplePos x="0" y="0"/>
              <wp:positionH relativeFrom="page">
                <wp:posOffset>1062533</wp:posOffset>
              </wp:positionH>
              <wp:positionV relativeFrom="page">
                <wp:posOffset>10108692</wp:posOffset>
              </wp:positionV>
              <wp:extent cx="5437378" cy="6096"/>
              <wp:effectExtent l="0" t="0" r="0" b="0"/>
              <wp:wrapSquare wrapText="bothSides"/>
              <wp:docPr id="17780" name="Group 1778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7" name="Shape 18487"/>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BBCC18" id="Group 17780" o:spid="_x0000_s1026" style="position:absolute;margin-left:83.65pt;margin-top:795.95pt;width:428.15pt;height:.5pt;z-index:251658240;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">
              <v:shape id="Shape 18487"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Pr>
        <w:sz w:val="16"/>
      </w:rPr>
      <w:t xml:space="preserve">Guía-Elab y presentac de proyec de inv 2019 </w:t>
    </w:r>
    <w:r>
      <w:rPr>
        <w:sz w:val="16"/>
      </w:rPr>
      <w:tab/>
      <w:t xml:space="preserve">       06/06/2019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577444">
      <w:fldChar w:fldCharType="begin"/>
    </w:r>
    <w:r w:rsidR="00577444">
      <w:instrText xml:space="preserve"> NUMPAGES   \* MERGEFORMAT </w:instrText>
    </w:r>
    <w:r w:rsidR="00577444">
      <w:fldChar w:fldCharType="separate"/>
    </w:r>
    <w:r>
      <w:rPr>
        <w:sz w:val="16"/>
      </w:rPr>
      <w:t>10</w:t>
    </w:r>
    <w:r w:rsidR="00577444">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509F" w14:textId="3AF78E3C" w:rsidR="00D352EA" w:rsidRDefault="00B1166E">
    <w:pPr>
      <w:tabs>
        <w:tab w:val="center" w:pos="4256"/>
        <w:tab w:val="right" w:pos="8510"/>
      </w:tabs>
      <w:spacing w:after="0" w:line="259" w:lineRule="auto"/>
      <w:ind w:left="0" w:right="0" w:firstLine="0"/>
      <w:jc w:val="left"/>
    </w:pPr>
    <w:r w:rsidRPr="00D9700C">
      <w:rPr>
        <w:rFonts w:ascii="Century Gothic" w:eastAsia="Calibri" w:hAnsi="Century Gothic" w:cs="Calibri"/>
        <w:noProof/>
        <w:sz w:val="16"/>
        <w:szCs w:val="16"/>
      </w:rPr>
      <mc:AlternateContent>
        <mc:Choice Requires="wpg">
          <w:drawing>
            <wp:anchor distT="0" distB="0" distL="114300" distR="114300" simplePos="0" relativeHeight="251659264" behindDoc="0" locked="0" layoutInCell="1" allowOverlap="1" wp14:anchorId="590550A3" wp14:editId="590550A4">
              <wp:simplePos x="0" y="0"/>
              <wp:positionH relativeFrom="page">
                <wp:posOffset>1062533</wp:posOffset>
              </wp:positionH>
              <wp:positionV relativeFrom="page">
                <wp:posOffset>10108692</wp:posOffset>
              </wp:positionV>
              <wp:extent cx="5437378" cy="6096"/>
              <wp:effectExtent l="0" t="0" r="0" b="0"/>
              <wp:wrapSquare wrapText="bothSides"/>
              <wp:docPr id="17760" name="Group 1776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6" name="Shape 18486"/>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A2CB28" id="Group 17760" o:spid="_x0000_s1026" style="position:absolute;margin-left:83.65pt;margin-top:795.95pt;width:428.15pt;height:.5pt;z-index:251659264;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">
              <v:shape id="Shape 18486"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sidR="00D9700C">
      <w:rPr>
        <w:rFonts w:ascii="Century Gothic" w:hAnsi="Century Gothic"/>
        <w:b/>
        <w:sz w:val="16"/>
        <w:szCs w:val="16"/>
      </w:rPr>
      <w:t>G</w:t>
    </w:r>
    <w:r w:rsidR="002402BC" w:rsidRPr="00D9700C">
      <w:rPr>
        <w:rFonts w:ascii="Century Gothic" w:hAnsi="Century Gothic"/>
        <w:b/>
        <w:sz w:val="16"/>
        <w:szCs w:val="16"/>
      </w:rPr>
      <w:t>uía-formato para la elaboración y presentación de proyectos</w:t>
    </w:r>
    <w:r w:rsidR="00692AA6">
      <w:rPr>
        <w:rFonts w:ascii="Century Gothic" w:hAnsi="Century Gothic"/>
        <w:b/>
        <w:sz w:val="16"/>
        <w:szCs w:val="16"/>
      </w:rPr>
      <w:t xml:space="preserve"> – Convocatoria para el </w:t>
    </w:r>
    <w:r w:rsidR="009265FD">
      <w:rPr>
        <w:rFonts w:ascii="Century Gothic" w:hAnsi="Century Gothic"/>
        <w:b/>
        <w:sz w:val="16"/>
        <w:szCs w:val="16"/>
      </w:rPr>
      <w:t>apoyo a la</w:t>
    </w:r>
    <w:r w:rsidR="00C639E4">
      <w:rPr>
        <w:rFonts w:ascii="Century Gothic" w:hAnsi="Century Gothic"/>
        <w:b/>
        <w:sz w:val="16"/>
        <w:szCs w:val="16"/>
      </w:rPr>
      <w:t xml:space="preserve"> formación de alto nivel</w:t>
    </w:r>
    <w:r w:rsidR="00692AA6">
      <w:rPr>
        <w:rFonts w:ascii="Century Gothic" w:hAnsi="Century Gothic"/>
        <w:b/>
        <w:sz w:val="16"/>
        <w:szCs w:val="16"/>
      </w:rPr>
      <w:t>-</w:t>
    </w:r>
    <w:r w:rsidR="00C639E4">
      <w:rPr>
        <w:rFonts w:ascii="Century Gothic" w:hAnsi="Century Gothic"/>
        <w:b/>
        <w:sz w:val="16"/>
        <w:szCs w:val="16"/>
      </w:rPr>
      <w:t xml:space="preserve"> maestrías de investigación y doctorados – en el Departamento de Cundinamarca, en el marco</w:t>
    </w:r>
    <w:r w:rsidR="00E432F7">
      <w:rPr>
        <w:rFonts w:ascii="Century Gothic" w:hAnsi="Century Gothic"/>
        <w:b/>
        <w:sz w:val="16"/>
        <w:szCs w:val="16"/>
      </w:rPr>
      <w:t xml:space="preserve"> </w:t>
    </w:r>
    <w:r w:rsidR="00C639E4">
      <w:rPr>
        <w:rFonts w:ascii="Century Gothic" w:hAnsi="Century Gothic"/>
        <w:b/>
        <w:sz w:val="16"/>
        <w:szCs w:val="16"/>
      </w:rPr>
      <w:t>del sistema General de regalías</w:t>
    </w:r>
    <w:r w:rsidR="00DC69A0">
      <w:rPr>
        <w:rFonts w:ascii="Century Gothic" w:hAnsi="Century Gothic"/>
        <w:b/>
        <w:sz w:val="16"/>
        <w:szCs w:val="16"/>
      </w:rPr>
      <w:t xml:space="preserve"> </w:t>
    </w:r>
    <w:r w:rsidR="009648F6">
      <w:rPr>
        <w:rFonts w:ascii="Century Gothic" w:hAnsi="Century Gothic"/>
        <w:b/>
        <w:sz w:val="16"/>
        <w:szCs w:val="16"/>
      </w:rPr>
      <w:t>–</w:t>
    </w:r>
    <w:r w:rsidR="00692AA6">
      <w:rPr>
        <w:rFonts w:ascii="Century Gothic" w:hAnsi="Century Gothic"/>
        <w:b/>
        <w:sz w:val="16"/>
        <w:szCs w:val="16"/>
      </w:rPr>
      <w:t xml:space="preserve"> 202</w:t>
    </w:r>
    <w:r w:rsidR="00AE3200">
      <w:rPr>
        <w:rFonts w:ascii="Century Gothic" w:hAnsi="Century Gothic"/>
        <w:b/>
        <w:sz w:val="16"/>
        <w:szCs w:val="16"/>
      </w:rPr>
      <w:t>2</w:t>
    </w:r>
    <w:r w:rsidR="009648F6">
      <w:rPr>
        <w:rFonts w:ascii="Century Gothic" w:hAnsi="Century Gothic"/>
        <w:b/>
        <w:sz w:val="16"/>
        <w:szCs w:val="16"/>
      </w:rPr>
      <w:t xml:space="preserve"> – </w:t>
    </w:r>
    <w:r w:rsidR="009648F6" w:rsidRPr="009E3E61">
      <w:rPr>
        <w:rFonts w:ascii="Century Gothic" w:hAnsi="Century Gothic"/>
        <w:b/>
        <w:sz w:val="16"/>
        <w:szCs w:val="16"/>
      </w:rPr>
      <w:t xml:space="preserve">Corte </w:t>
    </w:r>
    <w:r w:rsidR="009E3E61" w:rsidRPr="009E3E61">
      <w:rPr>
        <w:rFonts w:ascii="Century Gothic" w:hAnsi="Century Gothic"/>
        <w:b/>
        <w:sz w:val="16"/>
        <w:szCs w:val="16"/>
      </w:rPr>
      <w:t>4</w:t>
    </w:r>
    <w:r w:rsidRPr="00D9700C">
      <w:rPr>
        <w:rFonts w:ascii="Century Gothic" w:hAnsi="Century Gothic"/>
        <w:sz w:val="16"/>
        <w:szCs w:val="16"/>
      </w:rPr>
      <w:tab/>
      <w:t xml:space="preserve">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577444">
      <w:fldChar w:fldCharType="begin"/>
    </w:r>
    <w:r w:rsidR="00577444">
      <w:instrText xml:space="preserve"> NUMPAGES   \* MERGEFORMAT </w:instrText>
    </w:r>
    <w:r w:rsidR="00577444">
      <w:fldChar w:fldCharType="separate"/>
    </w:r>
    <w:r>
      <w:rPr>
        <w:sz w:val="16"/>
      </w:rPr>
      <w:t>10</w:t>
    </w:r>
    <w:r w:rsidR="00577444">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50A0" w14:textId="77777777" w:rsidR="00D352EA" w:rsidRDefault="00B1166E">
    <w:pPr>
      <w:tabs>
        <w:tab w:val="center" w:pos="4256"/>
        <w:tab w:val="right" w:pos="8510"/>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90550A5" wp14:editId="590550A6">
              <wp:simplePos x="0" y="0"/>
              <wp:positionH relativeFrom="page">
                <wp:posOffset>1062533</wp:posOffset>
              </wp:positionH>
              <wp:positionV relativeFrom="page">
                <wp:posOffset>10108692</wp:posOffset>
              </wp:positionV>
              <wp:extent cx="5437378" cy="6096"/>
              <wp:effectExtent l="0" t="0" r="0" b="0"/>
              <wp:wrapSquare wrapText="bothSides"/>
              <wp:docPr id="17740" name="Group 1774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5" name="Shape 18485"/>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C51A00" id="Group 17740" o:spid="_x0000_s1026" style="position:absolute;margin-left:83.65pt;margin-top:795.95pt;width:428.15pt;height:.5pt;z-index:251660288;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">
              <v:shape id="Shape 18485"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Pr>
        <w:sz w:val="16"/>
      </w:rPr>
      <w:t xml:space="preserve">Guía-Elab y presentac de proyec de inv 2019 </w:t>
    </w:r>
    <w:r>
      <w:rPr>
        <w:sz w:val="16"/>
      </w:rPr>
      <w:tab/>
      <w:t xml:space="preserve">       06/06/2019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577444">
      <w:fldChar w:fldCharType="begin"/>
    </w:r>
    <w:r w:rsidR="00577444">
      <w:instrText xml:space="preserve"> NUMPAGES   \* MERGEFORMAT </w:instrText>
    </w:r>
    <w:r w:rsidR="00577444">
      <w:fldChar w:fldCharType="separate"/>
    </w:r>
    <w:r>
      <w:rPr>
        <w:sz w:val="16"/>
      </w:rPr>
      <w:t>10</w:t>
    </w:r>
    <w:r w:rsidR="00577444">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864F99" w14:textId="77777777" w:rsidR="00261639" w:rsidRDefault="00261639">
      <w:pPr>
        <w:spacing w:after="0" w:line="247" w:lineRule="auto"/>
        <w:ind w:left="0" w:right="0" w:firstLine="0"/>
        <w:jc w:val="left"/>
      </w:pPr>
      <w:r>
        <w:separator/>
      </w:r>
    </w:p>
  </w:footnote>
  <w:footnote w:type="continuationSeparator" w:id="0">
    <w:p w14:paraId="7542605A" w14:textId="77777777" w:rsidR="00261639" w:rsidRDefault="00261639">
      <w:pPr>
        <w:spacing w:after="0" w:line="247"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00FBE" w14:textId="5EF001DB" w:rsidR="007E1FF6" w:rsidRDefault="009A0A7B" w:rsidP="007E1FF6">
    <w:pPr>
      <w:pStyle w:val="Encabezado"/>
      <w:rPr>
        <w:rFonts w:asciiTheme="minorHAnsi" w:hAnsiTheme="minorHAnsi" w:cstheme="minorHAnsi"/>
      </w:rPr>
    </w:pPr>
    <w:r w:rsidRPr="0064629E">
      <w:rPr>
        <w:rFonts w:ascii="Century Gothic" w:hAnsi="Century Gothic"/>
        <w:noProof/>
      </w:rPr>
      <w:drawing>
        <wp:anchor distT="0" distB="0" distL="114300" distR="114300" simplePos="0" relativeHeight="251679232" behindDoc="0" locked="0" layoutInCell="1" allowOverlap="1" wp14:anchorId="1452BB87" wp14:editId="20491358">
          <wp:simplePos x="0" y="0"/>
          <wp:positionH relativeFrom="margin">
            <wp:align>left</wp:align>
          </wp:positionH>
          <wp:positionV relativeFrom="page">
            <wp:posOffset>85725</wp:posOffset>
          </wp:positionV>
          <wp:extent cx="1028700" cy="762000"/>
          <wp:effectExtent l="0" t="0" r="0" b="0"/>
          <wp:wrapSquare wrapText="bothSides"/>
          <wp:docPr id="6" name="Imagen 6" descr="Imagen que contiene firmar, parada,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Imagen que contiene firmar, parada, alimentos, señal&#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762000"/>
                  </a:xfrm>
                  <a:prstGeom prst="rect">
                    <a:avLst/>
                  </a:prstGeom>
                </pic:spPr>
              </pic:pic>
            </a:graphicData>
          </a:graphic>
          <wp14:sizeRelH relativeFrom="margin">
            <wp14:pctWidth>0</wp14:pctWidth>
          </wp14:sizeRelH>
          <wp14:sizeRelV relativeFrom="margin">
            <wp14:pctHeight>0</wp14:pctHeight>
          </wp14:sizeRelV>
        </wp:anchor>
      </w:drawing>
    </w:r>
    <w:r w:rsidR="00A75EC2">
      <w:tab/>
    </w:r>
    <w:r w:rsidR="007348A6">
      <w:tab/>
    </w:r>
    <w:r w:rsidR="007348A6" w:rsidRPr="00692AA6">
      <w:rPr>
        <w:rFonts w:asciiTheme="minorHAnsi" w:hAnsiTheme="minorHAnsi" w:cstheme="minorHAnsi"/>
      </w:rPr>
      <w:t>Dirección General de Investigación</w:t>
    </w:r>
  </w:p>
  <w:p w14:paraId="188EBEBA" w14:textId="3C6A5C59" w:rsidR="005B3F7E" w:rsidRPr="00692AA6" w:rsidRDefault="005B3F7E" w:rsidP="007E1FF6">
    <w:pPr>
      <w:pStyle w:val="Encabezado"/>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E3E61">
      <w:rPr>
        <w:rFonts w:asciiTheme="minorHAnsi" w:hAnsiTheme="minorHAnsi" w:cstheme="minorHAnsi"/>
      </w:rPr>
      <w:t>Unisabana HUB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427E7"/>
    <w:multiLevelType w:val="hybridMultilevel"/>
    <w:tmpl w:val="FDD44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6F44DF"/>
    <w:multiLevelType w:val="hybridMultilevel"/>
    <w:tmpl w:val="00E6B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BB672D4"/>
    <w:multiLevelType w:val="hybridMultilevel"/>
    <w:tmpl w:val="175C9FE6"/>
    <w:lvl w:ilvl="0" w:tplc="C7AEF952">
      <w:start w:val="6"/>
      <w:numFmt w:val="lowerLetter"/>
      <w:lvlText w:val="%1."/>
      <w:lvlJc w:val="left"/>
      <w:pPr>
        <w:ind w:left="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EC1CAC">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CCBEEC">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BFCE3D4">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9CA1C9C">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7CC8F6C">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8433B8">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650EA12">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10E4C70">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01AEF3"/>
    <w:multiLevelType w:val="hybridMultilevel"/>
    <w:tmpl w:val="B3A845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EAA1ED5"/>
    <w:multiLevelType w:val="hybridMultilevel"/>
    <w:tmpl w:val="8C82E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124D91"/>
    <w:multiLevelType w:val="hybridMultilevel"/>
    <w:tmpl w:val="2E90A03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8AE77CC"/>
    <w:multiLevelType w:val="hybridMultilevel"/>
    <w:tmpl w:val="E80A75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571621280">
    <w:abstractNumId w:val="2"/>
  </w:num>
  <w:num w:numId="2" w16cid:durableId="1082026893">
    <w:abstractNumId w:val="1"/>
  </w:num>
  <w:num w:numId="3" w16cid:durableId="1464687153">
    <w:abstractNumId w:val="3"/>
  </w:num>
  <w:num w:numId="4" w16cid:durableId="1234663869">
    <w:abstractNumId w:val="0"/>
  </w:num>
  <w:num w:numId="5" w16cid:durableId="1209143537">
    <w:abstractNumId w:val="6"/>
  </w:num>
  <w:num w:numId="6" w16cid:durableId="1294553505">
    <w:abstractNumId w:val="5"/>
  </w:num>
  <w:num w:numId="7" w16cid:durableId="802500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EA"/>
    <w:rsid w:val="000005AB"/>
    <w:rsid w:val="00001D2D"/>
    <w:rsid w:val="000106A2"/>
    <w:rsid w:val="00013D8F"/>
    <w:rsid w:val="000147DA"/>
    <w:rsid w:val="00020ACA"/>
    <w:rsid w:val="00022F5D"/>
    <w:rsid w:val="000240F3"/>
    <w:rsid w:val="0002785D"/>
    <w:rsid w:val="00027E83"/>
    <w:rsid w:val="0003610F"/>
    <w:rsid w:val="000451C5"/>
    <w:rsid w:val="000460D4"/>
    <w:rsid w:val="000463BB"/>
    <w:rsid w:val="000467D6"/>
    <w:rsid w:val="000514BC"/>
    <w:rsid w:val="0005189E"/>
    <w:rsid w:val="00054819"/>
    <w:rsid w:val="0005540C"/>
    <w:rsid w:val="000563A9"/>
    <w:rsid w:val="0005762B"/>
    <w:rsid w:val="00060F18"/>
    <w:rsid w:val="00063071"/>
    <w:rsid w:val="00071866"/>
    <w:rsid w:val="00072284"/>
    <w:rsid w:val="0007232D"/>
    <w:rsid w:val="00074422"/>
    <w:rsid w:val="0007477F"/>
    <w:rsid w:val="000764AC"/>
    <w:rsid w:val="000767AC"/>
    <w:rsid w:val="00082E31"/>
    <w:rsid w:val="00086905"/>
    <w:rsid w:val="00086D83"/>
    <w:rsid w:val="00090210"/>
    <w:rsid w:val="000918D1"/>
    <w:rsid w:val="00093FC8"/>
    <w:rsid w:val="000A03B7"/>
    <w:rsid w:val="000A1E08"/>
    <w:rsid w:val="000B12F8"/>
    <w:rsid w:val="000B1580"/>
    <w:rsid w:val="000B23F4"/>
    <w:rsid w:val="000B47CE"/>
    <w:rsid w:val="000B4D4F"/>
    <w:rsid w:val="000B72AD"/>
    <w:rsid w:val="000C2B8E"/>
    <w:rsid w:val="000C3C7A"/>
    <w:rsid w:val="000C4198"/>
    <w:rsid w:val="000C63C1"/>
    <w:rsid w:val="000C7F71"/>
    <w:rsid w:val="000E6568"/>
    <w:rsid w:val="000F0B94"/>
    <w:rsid w:val="000F4D37"/>
    <w:rsid w:val="000F7AF4"/>
    <w:rsid w:val="001002DC"/>
    <w:rsid w:val="00100CB7"/>
    <w:rsid w:val="00105673"/>
    <w:rsid w:val="00113A8B"/>
    <w:rsid w:val="001151E5"/>
    <w:rsid w:val="0011715A"/>
    <w:rsid w:val="00123BFB"/>
    <w:rsid w:val="0012426C"/>
    <w:rsid w:val="00125E6E"/>
    <w:rsid w:val="001265F9"/>
    <w:rsid w:val="0013116F"/>
    <w:rsid w:val="00135780"/>
    <w:rsid w:val="00135BEA"/>
    <w:rsid w:val="00144BB8"/>
    <w:rsid w:val="0014643E"/>
    <w:rsid w:val="001537EA"/>
    <w:rsid w:val="00155DB9"/>
    <w:rsid w:val="00156297"/>
    <w:rsid w:val="001565A5"/>
    <w:rsid w:val="00164FC3"/>
    <w:rsid w:val="00165230"/>
    <w:rsid w:val="00165676"/>
    <w:rsid w:val="001658C6"/>
    <w:rsid w:val="0017063E"/>
    <w:rsid w:val="00171113"/>
    <w:rsid w:val="001721E8"/>
    <w:rsid w:val="001750DD"/>
    <w:rsid w:val="00175864"/>
    <w:rsid w:val="001828FB"/>
    <w:rsid w:val="00186CC8"/>
    <w:rsid w:val="001919DF"/>
    <w:rsid w:val="00193035"/>
    <w:rsid w:val="0019510A"/>
    <w:rsid w:val="0019639A"/>
    <w:rsid w:val="001A363A"/>
    <w:rsid w:val="001A3655"/>
    <w:rsid w:val="001A40AD"/>
    <w:rsid w:val="001A52DB"/>
    <w:rsid w:val="001B307A"/>
    <w:rsid w:val="001B5EF4"/>
    <w:rsid w:val="001C6B10"/>
    <w:rsid w:val="001C76E9"/>
    <w:rsid w:val="001D0281"/>
    <w:rsid w:val="001D0EBC"/>
    <w:rsid w:val="001D35E7"/>
    <w:rsid w:val="001D4EC3"/>
    <w:rsid w:val="001D7B23"/>
    <w:rsid w:val="001E128A"/>
    <w:rsid w:val="001E439F"/>
    <w:rsid w:val="001F0637"/>
    <w:rsid w:val="001F4DFE"/>
    <w:rsid w:val="001F6FE4"/>
    <w:rsid w:val="002019E0"/>
    <w:rsid w:val="0020242D"/>
    <w:rsid w:val="00206AF9"/>
    <w:rsid w:val="002076B6"/>
    <w:rsid w:val="00211AA6"/>
    <w:rsid w:val="00211CA7"/>
    <w:rsid w:val="00212965"/>
    <w:rsid w:val="002150FF"/>
    <w:rsid w:val="00217070"/>
    <w:rsid w:val="00220A65"/>
    <w:rsid w:val="00220F0D"/>
    <w:rsid w:val="00221ABA"/>
    <w:rsid w:val="0022547D"/>
    <w:rsid w:val="00227E20"/>
    <w:rsid w:val="00232207"/>
    <w:rsid w:val="002332A3"/>
    <w:rsid w:val="00234532"/>
    <w:rsid w:val="002402BC"/>
    <w:rsid w:val="00243282"/>
    <w:rsid w:val="002457A9"/>
    <w:rsid w:val="00246A7B"/>
    <w:rsid w:val="00246CAE"/>
    <w:rsid w:val="002500EB"/>
    <w:rsid w:val="0025170C"/>
    <w:rsid w:val="00251DC9"/>
    <w:rsid w:val="00254C2C"/>
    <w:rsid w:val="00255818"/>
    <w:rsid w:val="00255D37"/>
    <w:rsid w:val="00257FDB"/>
    <w:rsid w:val="00260985"/>
    <w:rsid w:val="00261639"/>
    <w:rsid w:val="00263536"/>
    <w:rsid w:val="00263658"/>
    <w:rsid w:val="0026768F"/>
    <w:rsid w:val="002811E1"/>
    <w:rsid w:val="0028137C"/>
    <w:rsid w:val="00281767"/>
    <w:rsid w:val="00283216"/>
    <w:rsid w:val="00283BE0"/>
    <w:rsid w:val="00290E52"/>
    <w:rsid w:val="00295161"/>
    <w:rsid w:val="002956CC"/>
    <w:rsid w:val="00296CB5"/>
    <w:rsid w:val="002A0990"/>
    <w:rsid w:val="002A1985"/>
    <w:rsid w:val="002A3F78"/>
    <w:rsid w:val="002A5026"/>
    <w:rsid w:val="002A730A"/>
    <w:rsid w:val="002A7AC3"/>
    <w:rsid w:val="002B0457"/>
    <w:rsid w:val="002B3590"/>
    <w:rsid w:val="002B5829"/>
    <w:rsid w:val="002B6382"/>
    <w:rsid w:val="002B68F1"/>
    <w:rsid w:val="002C1091"/>
    <w:rsid w:val="002C2028"/>
    <w:rsid w:val="002D0040"/>
    <w:rsid w:val="002D1B2D"/>
    <w:rsid w:val="002D58D1"/>
    <w:rsid w:val="002D5EBD"/>
    <w:rsid w:val="002D6FC8"/>
    <w:rsid w:val="002E0739"/>
    <w:rsid w:val="002E1C51"/>
    <w:rsid w:val="002E73D1"/>
    <w:rsid w:val="002F20A9"/>
    <w:rsid w:val="002F246F"/>
    <w:rsid w:val="002F40E9"/>
    <w:rsid w:val="002F4927"/>
    <w:rsid w:val="002F52D9"/>
    <w:rsid w:val="002F5897"/>
    <w:rsid w:val="002F5AF2"/>
    <w:rsid w:val="0030035F"/>
    <w:rsid w:val="00301FD2"/>
    <w:rsid w:val="003029C5"/>
    <w:rsid w:val="00302B9D"/>
    <w:rsid w:val="0030410E"/>
    <w:rsid w:val="003065FA"/>
    <w:rsid w:val="00310930"/>
    <w:rsid w:val="00310BA2"/>
    <w:rsid w:val="00310FA9"/>
    <w:rsid w:val="0031223F"/>
    <w:rsid w:val="003135C0"/>
    <w:rsid w:val="00314CA2"/>
    <w:rsid w:val="00316871"/>
    <w:rsid w:val="00320DDD"/>
    <w:rsid w:val="00322488"/>
    <w:rsid w:val="00325700"/>
    <w:rsid w:val="0032738D"/>
    <w:rsid w:val="0033311A"/>
    <w:rsid w:val="0033621A"/>
    <w:rsid w:val="00341D46"/>
    <w:rsid w:val="00341DF4"/>
    <w:rsid w:val="00350260"/>
    <w:rsid w:val="003542DB"/>
    <w:rsid w:val="00356E65"/>
    <w:rsid w:val="00362180"/>
    <w:rsid w:val="0036347E"/>
    <w:rsid w:val="00366A9A"/>
    <w:rsid w:val="00377AFD"/>
    <w:rsid w:val="003803E7"/>
    <w:rsid w:val="00381A4A"/>
    <w:rsid w:val="00382048"/>
    <w:rsid w:val="003846EE"/>
    <w:rsid w:val="00386078"/>
    <w:rsid w:val="0038748A"/>
    <w:rsid w:val="003908EB"/>
    <w:rsid w:val="00397A16"/>
    <w:rsid w:val="003A1D13"/>
    <w:rsid w:val="003A6867"/>
    <w:rsid w:val="003B0094"/>
    <w:rsid w:val="003B1E6F"/>
    <w:rsid w:val="003B4DE6"/>
    <w:rsid w:val="003C1567"/>
    <w:rsid w:val="003C6F40"/>
    <w:rsid w:val="003C783A"/>
    <w:rsid w:val="003D0D79"/>
    <w:rsid w:val="003D4BB0"/>
    <w:rsid w:val="003E34C1"/>
    <w:rsid w:val="003E629C"/>
    <w:rsid w:val="003F11AC"/>
    <w:rsid w:val="00404271"/>
    <w:rsid w:val="00405196"/>
    <w:rsid w:val="00412D1D"/>
    <w:rsid w:val="0041408B"/>
    <w:rsid w:val="00414F70"/>
    <w:rsid w:val="0041504F"/>
    <w:rsid w:val="00415591"/>
    <w:rsid w:val="0041666F"/>
    <w:rsid w:val="00423322"/>
    <w:rsid w:val="00430BFA"/>
    <w:rsid w:val="00434FAE"/>
    <w:rsid w:val="00436011"/>
    <w:rsid w:val="0044002C"/>
    <w:rsid w:val="00441CA8"/>
    <w:rsid w:val="00450896"/>
    <w:rsid w:val="00455F04"/>
    <w:rsid w:val="00462123"/>
    <w:rsid w:val="004630B8"/>
    <w:rsid w:val="00465331"/>
    <w:rsid w:val="00467DB0"/>
    <w:rsid w:val="00475AA1"/>
    <w:rsid w:val="00475D7C"/>
    <w:rsid w:val="0048028C"/>
    <w:rsid w:val="00480B41"/>
    <w:rsid w:val="00484F71"/>
    <w:rsid w:val="00485FB1"/>
    <w:rsid w:val="00486909"/>
    <w:rsid w:val="00487A19"/>
    <w:rsid w:val="00490A5D"/>
    <w:rsid w:val="00491083"/>
    <w:rsid w:val="00491F13"/>
    <w:rsid w:val="0049357E"/>
    <w:rsid w:val="004955F0"/>
    <w:rsid w:val="004972C2"/>
    <w:rsid w:val="004979C5"/>
    <w:rsid w:val="004A06D8"/>
    <w:rsid w:val="004A31B4"/>
    <w:rsid w:val="004A3B8F"/>
    <w:rsid w:val="004A4FC4"/>
    <w:rsid w:val="004B1D7F"/>
    <w:rsid w:val="004B7CD9"/>
    <w:rsid w:val="004C1991"/>
    <w:rsid w:val="004C2215"/>
    <w:rsid w:val="004C3E72"/>
    <w:rsid w:val="004D21DB"/>
    <w:rsid w:val="004D2588"/>
    <w:rsid w:val="004D4FAA"/>
    <w:rsid w:val="004D603F"/>
    <w:rsid w:val="004E2AA8"/>
    <w:rsid w:val="004E352B"/>
    <w:rsid w:val="004E45B7"/>
    <w:rsid w:val="004E6E4B"/>
    <w:rsid w:val="004E758A"/>
    <w:rsid w:val="004F11DD"/>
    <w:rsid w:val="004F5423"/>
    <w:rsid w:val="004F5621"/>
    <w:rsid w:val="00500A57"/>
    <w:rsid w:val="0050119C"/>
    <w:rsid w:val="005054AE"/>
    <w:rsid w:val="005061CB"/>
    <w:rsid w:val="00506BAC"/>
    <w:rsid w:val="00512193"/>
    <w:rsid w:val="005138A4"/>
    <w:rsid w:val="00513FA2"/>
    <w:rsid w:val="00515217"/>
    <w:rsid w:val="0051589C"/>
    <w:rsid w:val="00523250"/>
    <w:rsid w:val="00523ABD"/>
    <w:rsid w:val="005342D9"/>
    <w:rsid w:val="00541ABF"/>
    <w:rsid w:val="00542E39"/>
    <w:rsid w:val="00546D2D"/>
    <w:rsid w:val="00550A73"/>
    <w:rsid w:val="00550F6D"/>
    <w:rsid w:val="00551C3C"/>
    <w:rsid w:val="005562F8"/>
    <w:rsid w:val="00560655"/>
    <w:rsid w:val="00567D67"/>
    <w:rsid w:val="00571A16"/>
    <w:rsid w:val="00572BC0"/>
    <w:rsid w:val="00573866"/>
    <w:rsid w:val="0057521D"/>
    <w:rsid w:val="00575780"/>
    <w:rsid w:val="00577444"/>
    <w:rsid w:val="00584EA7"/>
    <w:rsid w:val="00585FB0"/>
    <w:rsid w:val="00593404"/>
    <w:rsid w:val="00595B78"/>
    <w:rsid w:val="005A088F"/>
    <w:rsid w:val="005A209A"/>
    <w:rsid w:val="005A2D71"/>
    <w:rsid w:val="005A3809"/>
    <w:rsid w:val="005A3C63"/>
    <w:rsid w:val="005B3BC7"/>
    <w:rsid w:val="005B3F7E"/>
    <w:rsid w:val="005B3F9C"/>
    <w:rsid w:val="005B7B21"/>
    <w:rsid w:val="005C1870"/>
    <w:rsid w:val="005C3F61"/>
    <w:rsid w:val="005C561B"/>
    <w:rsid w:val="005C6D9A"/>
    <w:rsid w:val="005C7FCE"/>
    <w:rsid w:val="005D17F4"/>
    <w:rsid w:val="005D284E"/>
    <w:rsid w:val="005D696C"/>
    <w:rsid w:val="005D7451"/>
    <w:rsid w:val="005E0503"/>
    <w:rsid w:val="005E14EE"/>
    <w:rsid w:val="005E1A49"/>
    <w:rsid w:val="005E3635"/>
    <w:rsid w:val="005E3BB9"/>
    <w:rsid w:val="005E4053"/>
    <w:rsid w:val="005F3B87"/>
    <w:rsid w:val="005F5349"/>
    <w:rsid w:val="00604451"/>
    <w:rsid w:val="0061098D"/>
    <w:rsid w:val="0061721B"/>
    <w:rsid w:val="00620E0C"/>
    <w:rsid w:val="00624125"/>
    <w:rsid w:val="00626647"/>
    <w:rsid w:val="00626BCF"/>
    <w:rsid w:val="006352A8"/>
    <w:rsid w:val="00637C81"/>
    <w:rsid w:val="00642C27"/>
    <w:rsid w:val="00644A05"/>
    <w:rsid w:val="0064503C"/>
    <w:rsid w:val="0064510C"/>
    <w:rsid w:val="00645325"/>
    <w:rsid w:val="006466B8"/>
    <w:rsid w:val="006533A8"/>
    <w:rsid w:val="006543BC"/>
    <w:rsid w:val="00654FFC"/>
    <w:rsid w:val="00660BCF"/>
    <w:rsid w:val="0066174C"/>
    <w:rsid w:val="00664686"/>
    <w:rsid w:val="00664DB8"/>
    <w:rsid w:val="00667D76"/>
    <w:rsid w:val="00672188"/>
    <w:rsid w:val="00675BAE"/>
    <w:rsid w:val="00680A67"/>
    <w:rsid w:val="0068200E"/>
    <w:rsid w:val="00682DE1"/>
    <w:rsid w:val="00686764"/>
    <w:rsid w:val="00690078"/>
    <w:rsid w:val="00691751"/>
    <w:rsid w:val="006923B3"/>
    <w:rsid w:val="00692AA6"/>
    <w:rsid w:val="0069562C"/>
    <w:rsid w:val="00696565"/>
    <w:rsid w:val="006971B8"/>
    <w:rsid w:val="006A0CCB"/>
    <w:rsid w:val="006A3EFA"/>
    <w:rsid w:val="006A525D"/>
    <w:rsid w:val="006A6ACA"/>
    <w:rsid w:val="006B76DD"/>
    <w:rsid w:val="006B7B7A"/>
    <w:rsid w:val="006C1B77"/>
    <w:rsid w:val="006C6D43"/>
    <w:rsid w:val="006D5C5C"/>
    <w:rsid w:val="006D5E54"/>
    <w:rsid w:val="006E1F70"/>
    <w:rsid w:val="006E212C"/>
    <w:rsid w:val="006F053A"/>
    <w:rsid w:val="006F5658"/>
    <w:rsid w:val="006F769E"/>
    <w:rsid w:val="006F7A23"/>
    <w:rsid w:val="00700B0E"/>
    <w:rsid w:val="00701CE7"/>
    <w:rsid w:val="007040F4"/>
    <w:rsid w:val="00704F3C"/>
    <w:rsid w:val="00704FB4"/>
    <w:rsid w:val="00705077"/>
    <w:rsid w:val="007057BB"/>
    <w:rsid w:val="00705BBF"/>
    <w:rsid w:val="00705FAF"/>
    <w:rsid w:val="00712885"/>
    <w:rsid w:val="007135BD"/>
    <w:rsid w:val="00720F1E"/>
    <w:rsid w:val="00721018"/>
    <w:rsid w:val="00721792"/>
    <w:rsid w:val="00721CCD"/>
    <w:rsid w:val="00727ED9"/>
    <w:rsid w:val="007328D5"/>
    <w:rsid w:val="00732CC8"/>
    <w:rsid w:val="0073465C"/>
    <w:rsid w:val="007348A6"/>
    <w:rsid w:val="007357DF"/>
    <w:rsid w:val="0073589D"/>
    <w:rsid w:val="0073709F"/>
    <w:rsid w:val="007371DF"/>
    <w:rsid w:val="00737363"/>
    <w:rsid w:val="00741AB5"/>
    <w:rsid w:val="00743F6D"/>
    <w:rsid w:val="00744CE4"/>
    <w:rsid w:val="00745A26"/>
    <w:rsid w:val="00753EA7"/>
    <w:rsid w:val="00760237"/>
    <w:rsid w:val="00761332"/>
    <w:rsid w:val="0076664B"/>
    <w:rsid w:val="007701CB"/>
    <w:rsid w:val="00771718"/>
    <w:rsid w:val="00773261"/>
    <w:rsid w:val="00774EC1"/>
    <w:rsid w:val="0077692A"/>
    <w:rsid w:val="00780081"/>
    <w:rsid w:val="007806AE"/>
    <w:rsid w:val="0078154A"/>
    <w:rsid w:val="00784697"/>
    <w:rsid w:val="00787435"/>
    <w:rsid w:val="00792AE5"/>
    <w:rsid w:val="007A0131"/>
    <w:rsid w:val="007A387E"/>
    <w:rsid w:val="007A3EAD"/>
    <w:rsid w:val="007A5D56"/>
    <w:rsid w:val="007A6656"/>
    <w:rsid w:val="007B01AF"/>
    <w:rsid w:val="007B44C8"/>
    <w:rsid w:val="007B50F2"/>
    <w:rsid w:val="007B5EE5"/>
    <w:rsid w:val="007B7390"/>
    <w:rsid w:val="007C1AEB"/>
    <w:rsid w:val="007C6356"/>
    <w:rsid w:val="007D235A"/>
    <w:rsid w:val="007D2B3C"/>
    <w:rsid w:val="007D3924"/>
    <w:rsid w:val="007D3FBF"/>
    <w:rsid w:val="007D467B"/>
    <w:rsid w:val="007D657D"/>
    <w:rsid w:val="007E191A"/>
    <w:rsid w:val="007E1FF6"/>
    <w:rsid w:val="007E2084"/>
    <w:rsid w:val="007E2C46"/>
    <w:rsid w:val="007E50D5"/>
    <w:rsid w:val="007F01FA"/>
    <w:rsid w:val="007F1A8D"/>
    <w:rsid w:val="007F31CA"/>
    <w:rsid w:val="007F5593"/>
    <w:rsid w:val="007F67D4"/>
    <w:rsid w:val="00800EC5"/>
    <w:rsid w:val="008024C2"/>
    <w:rsid w:val="008029D8"/>
    <w:rsid w:val="00802B2D"/>
    <w:rsid w:val="00802E39"/>
    <w:rsid w:val="00803266"/>
    <w:rsid w:val="00803C2A"/>
    <w:rsid w:val="008059BF"/>
    <w:rsid w:val="0080601F"/>
    <w:rsid w:val="0080677D"/>
    <w:rsid w:val="00806FC3"/>
    <w:rsid w:val="00816873"/>
    <w:rsid w:val="00817B0D"/>
    <w:rsid w:val="00817CB5"/>
    <w:rsid w:val="00817D3C"/>
    <w:rsid w:val="00825482"/>
    <w:rsid w:val="00833CA8"/>
    <w:rsid w:val="00840ACB"/>
    <w:rsid w:val="008411D5"/>
    <w:rsid w:val="008433FD"/>
    <w:rsid w:val="0084515A"/>
    <w:rsid w:val="00847396"/>
    <w:rsid w:val="00847418"/>
    <w:rsid w:val="0084774B"/>
    <w:rsid w:val="00851E80"/>
    <w:rsid w:val="00862FC6"/>
    <w:rsid w:val="008651F2"/>
    <w:rsid w:val="00870FD5"/>
    <w:rsid w:val="00872938"/>
    <w:rsid w:val="00876B9C"/>
    <w:rsid w:val="00880316"/>
    <w:rsid w:val="00880D57"/>
    <w:rsid w:val="00885851"/>
    <w:rsid w:val="008858E1"/>
    <w:rsid w:val="008869D4"/>
    <w:rsid w:val="00893E6A"/>
    <w:rsid w:val="0089795C"/>
    <w:rsid w:val="008A01BC"/>
    <w:rsid w:val="008A103F"/>
    <w:rsid w:val="008A262A"/>
    <w:rsid w:val="008A7115"/>
    <w:rsid w:val="008B514E"/>
    <w:rsid w:val="008B652F"/>
    <w:rsid w:val="008B6F18"/>
    <w:rsid w:val="008C1988"/>
    <w:rsid w:val="008C1FFC"/>
    <w:rsid w:val="008C3AB4"/>
    <w:rsid w:val="008C41B5"/>
    <w:rsid w:val="008C5030"/>
    <w:rsid w:val="008D067A"/>
    <w:rsid w:val="008D0D68"/>
    <w:rsid w:val="008D0FD5"/>
    <w:rsid w:val="008D3D89"/>
    <w:rsid w:val="008D48A7"/>
    <w:rsid w:val="008D50D4"/>
    <w:rsid w:val="008D6DA2"/>
    <w:rsid w:val="008E07CD"/>
    <w:rsid w:val="008E1D10"/>
    <w:rsid w:val="008E43DC"/>
    <w:rsid w:val="008E74FE"/>
    <w:rsid w:val="008F24B3"/>
    <w:rsid w:val="008F2BC5"/>
    <w:rsid w:val="008F375F"/>
    <w:rsid w:val="008F70BA"/>
    <w:rsid w:val="008F74B4"/>
    <w:rsid w:val="00903182"/>
    <w:rsid w:val="009101E9"/>
    <w:rsid w:val="00912CD0"/>
    <w:rsid w:val="009140BD"/>
    <w:rsid w:val="0091421C"/>
    <w:rsid w:val="00921644"/>
    <w:rsid w:val="00921707"/>
    <w:rsid w:val="00926084"/>
    <w:rsid w:val="009265FD"/>
    <w:rsid w:val="00926E1B"/>
    <w:rsid w:val="00927CB7"/>
    <w:rsid w:val="00933202"/>
    <w:rsid w:val="00934D27"/>
    <w:rsid w:val="0093644B"/>
    <w:rsid w:val="00937D77"/>
    <w:rsid w:val="00941956"/>
    <w:rsid w:val="0094418B"/>
    <w:rsid w:val="00947DB6"/>
    <w:rsid w:val="0095163A"/>
    <w:rsid w:val="00952232"/>
    <w:rsid w:val="009531D5"/>
    <w:rsid w:val="00953BD0"/>
    <w:rsid w:val="00956BE3"/>
    <w:rsid w:val="00960714"/>
    <w:rsid w:val="0096302E"/>
    <w:rsid w:val="00964194"/>
    <w:rsid w:val="009648F6"/>
    <w:rsid w:val="00965469"/>
    <w:rsid w:val="00972ADF"/>
    <w:rsid w:val="00973588"/>
    <w:rsid w:val="009738C6"/>
    <w:rsid w:val="00975CB8"/>
    <w:rsid w:val="00975ED8"/>
    <w:rsid w:val="00977EAF"/>
    <w:rsid w:val="009824D5"/>
    <w:rsid w:val="00986290"/>
    <w:rsid w:val="009911E4"/>
    <w:rsid w:val="00993037"/>
    <w:rsid w:val="00995FF9"/>
    <w:rsid w:val="009A08B0"/>
    <w:rsid w:val="009A0A7B"/>
    <w:rsid w:val="009A1229"/>
    <w:rsid w:val="009A2A78"/>
    <w:rsid w:val="009A3D1A"/>
    <w:rsid w:val="009A5631"/>
    <w:rsid w:val="009B217C"/>
    <w:rsid w:val="009C192C"/>
    <w:rsid w:val="009C1CD2"/>
    <w:rsid w:val="009C577A"/>
    <w:rsid w:val="009C6399"/>
    <w:rsid w:val="009C6D83"/>
    <w:rsid w:val="009D01F5"/>
    <w:rsid w:val="009D642D"/>
    <w:rsid w:val="009E3572"/>
    <w:rsid w:val="009E3A36"/>
    <w:rsid w:val="009E3BDD"/>
    <w:rsid w:val="009E3E61"/>
    <w:rsid w:val="009F1D2E"/>
    <w:rsid w:val="009F27F1"/>
    <w:rsid w:val="009F299C"/>
    <w:rsid w:val="009F5237"/>
    <w:rsid w:val="009F6884"/>
    <w:rsid w:val="00A00569"/>
    <w:rsid w:val="00A00AA0"/>
    <w:rsid w:val="00A02E4A"/>
    <w:rsid w:val="00A0391F"/>
    <w:rsid w:val="00A074C5"/>
    <w:rsid w:val="00A110BF"/>
    <w:rsid w:val="00A1337C"/>
    <w:rsid w:val="00A13B78"/>
    <w:rsid w:val="00A14E5C"/>
    <w:rsid w:val="00A175E0"/>
    <w:rsid w:val="00A25519"/>
    <w:rsid w:val="00A31176"/>
    <w:rsid w:val="00A332A3"/>
    <w:rsid w:val="00A34B7B"/>
    <w:rsid w:val="00A44433"/>
    <w:rsid w:val="00A46B2D"/>
    <w:rsid w:val="00A473C2"/>
    <w:rsid w:val="00A54C47"/>
    <w:rsid w:val="00A55E1F"/>
    <w:rsid w:val="00A601BB"/>
    <w:rsid w:val="00A625A5"/>
    <w:rsid w:val="00A627B7"/>
    <w:rsid w:val="00A63700"/>
    <w:rsid w:val="00A6477F"/>
    <w:rsid w:val="00A6622B"/>
    <w:rsid w:val="00A6714A"/>
    <w:rsid w:val="00A7089F"/>
    <w:rsid w:val="00A7406A"/>
    <w:rsid w:val="00A74FDB"/>
    <w:rsid w:val="00A75BF0"/>
    <w:rsid w:val="00A75EC2"/>
    <w:rsid w:val="00A87F07"/>
    <w:rsid w:val="00A929E3"/>
    <w:rsid w:val="00A9362E"/>
    <w:rsid w:val="00A94690"/>
    <w:rsid w:val="00A95A77"/>
    <w:rsid w:val="00A968E8"/>
    <w:rsid w:val="00A96F04"/>
    <w:rsid w:val="00AA030A"/>
    <w:rsid w:val="00AA1F66"/>
    <w:rsid w:val="00AA3B4E"/>
    <w:rsid w:val="00AA4C77"/>
    <w:rsid w:val="00AA70DC"/>
    <w:rsid w:val="00AB20B4"/>
    <w:rsid w:val="00AB2110"/>
    <w:rsid w:val="00AB37D8"/>
    <w:rsid w:val="00AB42B4"/>
    <w:rsid w:val="00AB731A"/>
    <w:rsid w:val="00AC3430"/>
    <w:rsid w:val="00AC3A74"/>
    <w:rsid w:val="00AD6A38"/>
    <w:rsid w:val="00AD75F9"/>
    <w:rsid w:val="00AE1E5C"/>
    <w:rsid w:val="00AE26EC"/>
    <w:rsid w:val="00AE3200"/>
    <w:rsid w:val="00AF06AC"/>
    <w:rsid w:val="00AF2C69"/>
    <w:rsid w:val="00AF7A09"/>
    <w:rsid w:val="00AF7A30"/>
    <w:rsid w:val="00B01D90"/>
    <w:rsid w:val="00B06B14"/>
    <w:rsid w:val="00B0754A"/>
    <w:rsid w:val="00B07719"/>
    <w:rsid w:val="00B1166E"/>
    <w:rsid w:val="00B12E5C"/>
    <w:rsid w:val="00B20C01"/>
    <w:rsid w:val="00B248D6"/>
    <w:rsid w:val="00B32BB0"/>
    <w:rsid w:val="00B35600"/>
    <w:rsid w:val="00B37813"/>
    <w:rsid w:val="00B406CE"/>
    <w:rsid w:val="00B415C3"/>
    <w:rsid w:val="00B4187F"/>
    <w:rsid w:val="00B43642"/>
    <w:rsid w:val="00B44F25"/>
    <w:rsid w:val="00B47979"/>
    <w:rsid w:val="00B51181"/>
    <w:rsid w:val="00B5283F"/>
    <w:rsid w:val="00B53361"/>
    <w:rsid w:val="00B53CD2"/>
    <w:rsid w:val="00B619A7"/>
    <w:rsid w:val="00B63504"/>
    <w:rsid w:val="00B668E6"/>
    <w:rsid w:val="00B6783F"/>
    <w:rsid w:val="00B71A84"/>
    <w:rsid w:val="00B73817"/>
    <w:rsid w:val="00B7655A"/>
    <w:rsid w:val="00B76E7C"/>
    <w:rsid w:val="00B77FEA"/>
    <w:rsid w:val="00B85C5B"/>
    <w:rsid w:val="00B874F4"/>
    <w:rsid w:val="00B9128B"/>
    <w:rsid w:val="00B92982"/>
    <w:rsid w:val="00B95020"/>
    <w:rsid w:val="00B9531B"/>
    <w:rsid w:val="00B959BD"/>
    <w:rsid w:val="00B9602B"/>
    <w:rsid w:val="00B97183"/>
    <w:rsid w:val="00BA02D6"/>
    <w:rsid w:val="00BA3ECC"/>
    <w:rsid w:val="00BA4338"/>
    <w:rsid w:val="00BA47BF"/>
    <w:rsid w:val="00BA505F"/>
    <w:rsid w:val="00BB03C2"/>
    <w:rsid w:val="00BB0863"/>
    <w:rsid w:val="00BB1455"/>
    <w:rsid w:val="00BB6230"/>
    <w:rsid w:val="00BB70E0"/>
    <w:rsid w:val="00BC05DF"/>
    <w:rsid w:val="00BC76B7"/>
    <w:rsid w:val="00BD1B2A"/>
    <w:rsid w:val="00BD3E49"/>
    <w:rsid w:val="00BD5C68"/>
    <w:rsid w:val="00BD7447"/>
    <w:rsid w:val="00BE3111"/>
    <w:rsid w:val="00BE5B8C"/>
    <w:rsid w:val="00BF4531"/>
    <w:rsid w:val="00C00D13"/>
    <w:rsid w:val="00C02B2C"/>
    <w:rsid w:val="00C10605"/>
    <w:rsid w:val="00C10F18"/>
    <w:rsid w:val="00C1125C"/>
    <w:rsid w:val="00C13B77"/>
    <w:rsid w:val="00C14157"/>
    <w:rsid w:val="00C157BF"/>
    <w:rsid w:val="00C22120"/>
    <w:rsid w:val="00C23633"/>
    <w:rsid w:val="00C2372E"/>
    <w:rsid w:val="00C30027"/>
    <w:rsid w:val="00C3127D"/>
    <w:rsid w:val="00C3168A"/>
    <w:rsid w:val="00C327CD"/>
    <w:rsid w:val="00C35FF1"/>
    <w:rsid w:val="00C36D7B"/>
    <w:rsid w:val="00C41650"/>
    <w:rsid w:val="00C4472E"/>
    <w:rsid w:val="00C44EDF"/>
    <w:rsid w:val="00C455B4"/>
    <w:rsid w:val="00C46536"/>
    <w:rsid w:val="00C52E12"/>
    <w:rsid w:val="00C54A74"/>
    <w:rsid w:val="00C55483"/>
    <w:rsid w:val="00C56C2E"/>
    <w:rsid w:val="00C609FA"/>
    <w:rsid w:val="00C61A6E"/>
    <w:rsid w:val="00C639E4"/>
    <w:rsid w:val="00C64C4B"/>
    <w:rsid w:val="00C65813"/>
    <w:rsid w:val="00C6691E"/>
    <w:rsid w:val="00C70F8A"/>
    <w:rsid w:val="00C73F52"/>
    <w:rsid w:val="00C74DBA"/>
    <w:rsid w:val="00C812BF"/>
    <w:rsid w:val="00C87581"/>
    <w:rsid w:val="00C91461"/>
    <w:rsid w:val="00C92B26"/>
    <w:rsid w:val="00C97365"/>
    <w:rsid w:val="00CA1784"/>
    <w:rsid w:val="00CA1ABF"/>
    <w:rsid w:val="00CA37EC"/>
    <w:rsid w:val="00CA6204"/>
    <w:rsid w:val="00CA6DEE"/>
    <w:rsid w:val="00CB0C38"/>
    <w:rsid w:val="00CB2156"/>
    <w:rsid w:val="00CB28C6"/>
    <w:rsid w:val="00CB3629"/>
    <w:rsid w:val="00CB365C"/>
    <w:rsid w:val="00CB417F"/>
    <w:rsid w:val="00CB455C"/>
    <w:rsid w:val="00CB465A"/>
    <w:rsid w:val="00CB6245"/>
    <w:rsid w:val="00CB70AD"/>
    <w:rsid w:val="00CC25BA"/>
    <w:rsid w:val="00CC4BF3"/>
    <w:rsid w:val="00CC7849"/>
    <w:rsid w:val="00CD1B05"/>
    <w:rsid w:val="00CD1EA0"/>
    <w:rsid w:val="00CD2EE9"/>
    <w:rsid w:val="00CE0015"/>
    <w:rsid w:val="00CE23F2"/>
    <w:rsid w:val="00CE287B"/>
    <w:rsid w:val="00CE4AA9"/>
    <w:rsid w:val="00CF07E3"/>
    <w:rsid w:val="00CF1FCD"/>
    <w:rsid w:val="00CF207E"/>
    <w:rsid w:val="00CF484D"/>
    <w:rsid w:val="00CF59ED"/>
    <w:rsid w:val="00CF7293"/>
    <w:rsid w:val="00D01C19"/>
    <w:rsid w:val="00D02CE1"/>
    <w:rsid w:val="00D04015"/>
    <w:rsid w:val="00D06130"/>
    <w:rsid w:val="00D11B68"/>
    <w:rsid w:val="00D12ABC"/>
    <w:rsid w:val="00D16BA9"/>
    <w:rsid w:val="00D16DA3"/>
    <w:rsid w:val="00D16DBA"/>
    <w:rsid w:val="00D219E7"/>
    <w:rsid w:val="00D22362"/>
    <w:rsid w:val="00D24DC2"/>
    <w:rsid w:val="00D25996"/>
    <w:rsid w:val="00D312D0"/>
    <w:rsid w:val="00D352EA"/>
    <w:rsid w:val="00D366D2"/>
    <w:rsid w:val="00D3743B"/>
    <w:rsid w:val="00D412F1"/>
    <w:rsid w:val="00D41FCF"/>
    <w:rsid w:val="00D42586"/>
    <w:rsid w:val="00D42CEF"/>
    <w:rsid w:val="00D60075"/>
    <w:rsid w:val="00D604D2"/>
    <w:rsid w:val="00D6553F"/>
    <w:rsid w:val="00D658A2"/>
    <w:rsid w:val="00D66163"/>
    <w:rsid w:val="00D66241"/>
    <w:rsid w:val="00D71840"/>
    <w:rsid w:val="00D724BF"/>
    <w:rsid w:val="00D7267C"/>
    <w:rsid w:val="00D735DD"/>
    <w:rsid w:val="00D743C8"/>
    <w:rsid w:val="00D778F8"/>
    <w:rsid w:val="00D808BA"/>
    <w:rsid w:val="00D81824"/>
    <w:rsid w:val="00D818CC"/>
    <w:rsid w:val="00D831D0"/>
    <w:rsid w:val="00D90EA3"/>
    <w:rsid w:val="00D91684"/>
    <w:rsid w:val="00D92F41"/>
    <w:rsid w:val="00D93EE2"/>
    <w:rsid w:val="00D9700C"/>
    <w:rsid w:val="00D979FE"/>
    <w:rsid w:val="00DB01C1"/>
    <w:rsid w:val="00DB1BE8"/>
    <w:rsid w:val="00DB787D"/>
    <w:rsid w:val="00DC69A0"/>
    <w:rsid w:val="00DC7A7C"/>
    <w:rsid w:val="00DD1776"/>
    <w:rsid w:val="00DD1FFA"/>
    <w:rsid w:val="00DD2F4A"/>
    <w:rsid w:val="00DD7EFC"/>
    <w:rsid w:val="00DE2C66"/>
    <w:rsid w:val="00DE2D15"/>
    <w:rsid w:val="00DE40B0"/>
    <w:rsid w:val="00DE6E0E"/>
    <w:rsid w:val="00DF062E"/>
    <w:rsid w:val="00E011E0"/>
    <w:rsid w:val="00E01867"/>
    <w:rsid w:val="00E01916"/>
    <w:rsid w:val="00E01ECD"/>
    <w:rsid w:val="00E0594E"/>
    <w:rsid w:val="00E06870"/>
    <w:rsid w:val="00E07AC2"/>
    <w:rsid w:val="00E07F9C"/>
    <w:rsid w:val="00E134AC"/>
    <w:rsid w:val="00E154BD"/>
    <w:rsid w:val="00E158FB"/>
    <w:rsid w:val="00E162F0"/>
    <w:rsid w:val="00E16614"/>
    <w:rsid w:val="00E1690C"/>
    <w:rsid w:val="00E265CE"/>
    <w:rsid w:val="00E2738F"/>
    <w:rsid w:val="00E27AB3"/>
    <w:rsid w:val="00E30220"/>
    <w:rsid w:val="00E30FAB"/>
    <w:rsid w:val="00E33D8E"/>
    <w:rsid w:val="00E37AF4"/>
    <w:rsid w:val="00E40D59"/>
    <w:rsid w:val="00E40F52"/>
    <w:rsid w:val="00E41A72"/>
    <w:rsid w:val="00E432F7"/>
    <w:rsid w:val="00E47BA5"/>
    <w:rsid w:val="00E53438"/>
    <w:rsid w:val="00E54973"/>
    <w:rsid w:val="00E559DF"/>
    <w:rsid w:val="00E56037"/>
    <w:rsid w:val="00E60042"/>
    <w:rsid w:val="00E6510C"/>
    <w:rsid w:val="00E729A8"/>
    <w:rsid w:val="00E73F30"/>
    <w:rsid w:val="00E74E64"/>
    <w:rsid w:val="00E80093"/>
    <w:rsid w:val="00E8528A"/>
    <w:rsid w:val="00E86672"/>
    <w:rsid w:val="00E92633"/>
    <w:rsid w:val="00E950AD"/>
    <w:rsid w:val="00E95323"/>
    <w:rsid w:val="00E97CD0"/>
    <w:rsid w:val="00EA1C8F"/>
    <w:rsid w:val="00EA2C24"/>
    <w:rsid w:val="00EA695A"/>
    <w:rsid w:val="00EA7643"/>
    <w:rsid w:val="00EB1D0A"/>
    <w:rsid w:val="00EB4F6D"/>
    <w:rsid w:val="00EB6B3C"/>
    <w:rsid w:val="00EC077A"/>
    <w:rsid w:val="00EC0E62"/>
    <w:rsid w:val="00EC18CF"/>
    <w:rsid w:val="00EC2112"/>
    <w:rsid w:val="00EC2EB2"/>
    <w:rsid w:val="00EC5D2E"/>
    <w:rsid w:val="00EC7207"/>
    <w:rsid w:val="00ED3AE2"/>
    <w:rsid w:val="00ED5A83"/>
    <w:rsid w:val="00ED78AF"/>
    <w:rsid w:val="00ED7E31"/>
    <w:rsid w:val="00EE0230"/>
    <w:rsid w:val="00EE0373"/>
    <w:rsid w:val="00EE0E0E"/>
    <w:rsid w:val="00EE193C"/>
    <w:rsid w:val="00EE479D"/>
    <w:rsid w:val="00EF099A"/>
    <w:rsid w:val="00EF4EB2"/>
    <w:rsid w:val="00EF787E"/>
    <w:rsid w:val="00EF7C2E"/>
    <w:rsid w:val="00F026BE"/>
    <w:rsid w:val="00F03463"/>
    <w:rsid w:val="00F057EB"/>
    <w:rsid w:val="00F15D5E"/>
    <w:rsid w:val="00F15F83"/>
    <w:rsid w:val="00F17D5F"/>
    <w:rsid w:val="00F22103"/>
    <w:rsid w:val="00F22E66"/>
    <w:rsid w:val="00F24B22"/>
    <w:rsid w:val="00F27151"/>
    <w:rsid w:val="00F27B68"/>
    <w:rsid w:val="00F30C23"/>
    <w:rsid w:val="00F34A54"/>
    <w:rsid w:val="00F35500"/>
    <w:rsid w:val="00F37618"/>
    <w:rsid w:val="00F376BA"/>
    <w:rsid w:val="00F4110F"/>
    <w:rsid w:val="00F41BD5"/>
    <w:rsid w:val="00F469C4"/>
    <w:rsid w:val="00F470B3"/>
    <w:rsid w:val="00F5220D"/>
    <w:rsid w:val="00F570C7"/>
    <w:rsid w:val="00F5796C"/>
    <w:rsid w:val="00F602EB"/>
    <w:rsid w:val="00F6179F"/>
    <w:rsid w:val="00F63889"/>
    <w:rsid w:val="00F65299"/>
    <w:rsid w:val="00F666AC"/>
    <w:rsid w:val="00F741D4"/>
    <w:rsid w:val="00F83FF8"/>
    <w:rsid w:val="00F85CF5"/>
    <w:rsid w:val="00F908D1"/>
    <w:rsid w:val="00F930AA"/>
    <w:rsid w:val="00F964BD"/>
    <w:rsid w:val="00F9656C"/>
    <w:rsid w:val="00F966EC"/>
    <w:rsid w:val="00F97F6B"/>
    <w:rsid w:val="00FA018F"/>
    <w:rsid w:val="00FA0753"/>
    <w:rsid w:val="00FA0CD3"/>
    <w:rsid w:val="00FA1727"/>
    <w:rsid w:val="00FA3393"/>
    <w:rsid w:val="00FA4B3B"/>
    <w:rsid w:val="00FA5DA6"/>
    <w:rsid w:val="00FA6AFA"/>
    <w:rsid w:val="00FB3BB5"/>
    <w:rsid w:val="00FC0CE4"/>
    <w:rsid w:val="00FC342A"/>
    <w:rsid w:val="00FC36F5"/>
    <w:rsid w:val="00FC3C19"/>
    <w:rsid w:val="00FC4AA3"/>
    <w:rsid w:val="00FC6454"/>
    <w:rsid w:val="00FC6A47"/>
    <w:rsid w:val="00FC6E67"/>
    <w:rsid w:val="00FC6FE2"/>
    <w:rsid w:val="00FD3885"/>
    <w:rsid w:val="00FD5B0F"/>
    <w:rsid w:val="00FD5D20"/>
    <w:rsid w:val="00FE083D"/>
    <w:rsid w:val="00FE252A"/>
    <w:rsid w:val="00FE2E36"/>
    <w:rsid w:val="00FE610F"/>
    <w:rsid w:val="00FE7712"/>
    <w:rsid w:val="00FF19F0"/>
    <w:rsid w:val="00FF1AE4"/>
    <w:rsid w:val="00FF1E8E"/>
    <w:rsid w:val="00FF5088"/>
    <w:rsid w:val="00FF6282"/>
    <w:rsid w:val="219589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54F0F"/>
  <w15:docId w15:val="{08B36772-6B49-41EA-AD0B-FF4F729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right="4"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21"/>
      <w:ind w:left="10" w:hanging="10"/>
      <w:outlineLvl w:val="0"/>
    </w:pPr>
    <w:rPr>
      <w:rFonts w:ascii="Arial" w:eastAsia="Arial" w:hAnsi="Arial" w:cs="Arial"/>
      <w:b/>
      <w:i/>
      <w:color w:val="000000"/>
      <w:u w:val="single" w:color="000000"/>
    </w:rPr>
  </w:style>
  <w:style w:type="paragraph" w:styleId="Ttulo2">
    <w:name w:val="heading 2"/>
    <w:next w:val="Normal"/>
    <w:link w:val="Ttulo2Car"/>
    <w:uiPriority w:val="9"/>
    <w:unhideWhenUsed/>
    <w:qFormat/>
    <w:pPr>
      <w:keepNext/>
      <w:keepLines/>
      <w:spacing w:after="9" w:line="270" w:lineRule="auto"/>
      <w:ind w:left="10" w:right="6"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i/>
      <w:color w:val="000000"/>
      <w:sz w:val="22"/>
      <w:u w:val="single" w:color="000000"/>
    </w:rPr>
  </w:style>
  <w:style w:type="paragraph" w:customStyle="1" w:styleId="footnotedescription">
    <w:name w:val="footnote description"/>
    <w:next w:val="Normal"/>
    <w:link w:val="footnotedescriptionChar"/>
    <w:hidden/>
    <w:pPr>
      <w:spacing w:after="0" w:line="247"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2Car">
    <w:name w:val="Título 2 Car"/>
    <w:link w:val="Ttulo2"/>
    <w:uiPriority w:val="9"/>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B1166E"/>
    <w:rPr>
      <w:color w:val="0563C1" w:themeColor="hyperlink"/>
      <w:u w:val="single"/>
    </w:rPr>
  </w:style>
  <w:style w:type="character" w:styleId="Mencinsinresolver">
    <w:name w:val="Unresolved Mention"/>
    <w:basedOn w:val="Fuentedeprrafopredeter"/>
    <w:uiPriority w:val="99"/>
    <w:semiHidden/>
    <w:unhideWhenUsed/>
    <w:rsid w:val="00B1166E"/>
    <w:rPr>
      <w:color w:val="605E5C"/>
      <w:shd w:val="clear" w:color="auto" w:fill="E1DFDD"/>
    </w:rPr>
  </w:style>
  <w:style w:type="character" w:styleId="Hipervnculovisitado">
    <w:name w:val="FollowedHyperlink"/>
    <w:basedOn w:val="Fuentedeprrafopredeter"/>
    <w:uiPriority w:val="99"/>
    <w:semiHidden/>
    <w:unhideWhenUsed/>
    <w:rsid w:val="00B1166E"/>
    <w:rPr>
      <w:color w:val="954F72" w:themeColor="followedHyperlink"/>
      <w:u w:val="single"/>
    </w:rPr>
  </w:style>
  <w:style w:type="paragraph" w:styleId="Textodeglobo">
    <w:name w:val="Balloon Text"/>
    <w:basedOn w:val="Normal"/>
    <w:link w:val="TextodegloboCar"/>
    <w:uiPriority w:val="99"/>
    <w:semiHidden/>
    <w:unhideWhenUsed/>
    <w:rsid w:val="00972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ADF"/>
    <w:rPr>
      <w:rFonts w:ascii="Segoe UI" w:eastAsia="Arial" w:hAnsi="Segoe UI" w:cs="Segoe UI"/>
      <w:color w:val="000000"/>
      <w:sz w:val="18"/>
      <w:szCs w:val="18"/>
    </w:rPr>
  </w:style>
  <w:style w:type="character" w:styleId="Refdecomentario">
    <w:name w:val="annotation reference"/>
    <w:basedOn w:val="Fuentedeprrafopredeter"/>
    <w:uiPriority w:val="99"/>
    <w:semiHidden/>
    <w:unhideWhenUsed/>
    <w:rsid w:val="0032738D"/>
    <w:rPr>
      <w:sz w:val="16"/>
      <w:szCs w:val="16"/>
    </w:rPr>
  </w:style>
  <w:style w:type="paragraph" w:styleId="Textocomentario">
    <w:name w:val="annotation text"/>
    <w:basedOn w:val="Normal"/>
    <w:link w:val="TextocomentarioCar"/>
    <w:uiPriority w:val="99"/>
    <w:unhideWhenUsed/>
    <w:rsid w:val="0032738D"/>
    <w:pPr>
      <w:spacing w:line="240" w:lineRule="auto"/>
    </w:pPr>
    <w:rPr>
      <w:sz w:val="20"/>
      <w:szCs w:val="20"/>
    </w:rPr>
  </w:style>
  <w:style w:type="character" w:customStyle="1" w:styleId="TextocomentarioCar">
    <w:name w:val="Texto comentario Car"/>
    <w:basedOn w:val="Fuentedeprrafopredeter"/>
    <w:link w:val="Textocomentario"/>
    <w:uiPriority w:val="99"/>
    <w:rsid w:val="0032738D"/>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2738D"/>
    <w:rPr>
      <w:b/>
      <w:bCs/>
    </w:rPr>
  </w:style>
  <w:style w:type="character" w:customStyle="1" w:styleId="AsuntodelcomentarioCar">
    <w:name w:val="Asunto del comentario Car"/>
    <w:basedOn w:val="TextocomentarioCar"/>
    <w:link w:val="Asuntodelcomentario"/>
    <w:uiPriority w:val="99"/>
    <w:semiHidden/>
    <w:rsid w:val="0032738D"/>
    <w:rPr>
      <w:rFonts w:ascii="Arial" w:eastAsia="Arial" w:hAnsi="Arial" w:cs="Arial"/>
      <w:b/>
      <w:bCs/>
      <w:color w:val="000000"/>
      <w:sz w:val="20"/>
      <w:szCs w:val="20"/>
    </w:rPr>
  </w:style>
  <w:style w:type="paragraph" w:styleId="Encabezado">
    <w:name w:val="header"/>
    <w:basedOn w:val="Normal"/>
    <w:link w:val="EncabezadoCar"/>
    <w:uiPriority w:val="99"/>
    <w:unhideWhenUsed/>
    <w:rsid w:val="009A0A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0A7B"/>
    <w:rPr>
      <w:rFonts w:ascii="Arial" w:eastAsia="Arial" w:hAnsi="Arial" w:cs="Arial"/>
      <w:color w:val="000000"/>
    </w:rPr>
  </w:style>
  <w:style w:type="paragraph" w:styleId="Revisin">
    <w:name w:val="Revision"/>
    <w:hidden/>
    <w:uiPriority w:val="99"/>
    <w:semiHidden/>
    <w:rsid w:val="000B23F4"/>
    <w:pPr>
      <w:spacing w:after="0" w:line="240" w:lineRule="auto"/>
    </w:pPr>
    <w:rPr>
      <w:rFonts w:ascii="Arial" w:eastAsia="Arial" w:hAnsi="Arial" w:cs="Arial"/>
      <w:color w:val="000000"/>
    </w:rPr>
  </w:style>
  <w:style w:type="table" w:styleId="Tablaconcuadrcula">
    <w:name w:val="Table Grid"/>
    <w:basedOn w:val="Tablanormal"/>
    <w:uiPriority w:val="39"/>
    <w:rsid w:val="00341D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CD1B0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1B05"/>
    <w:rPr>
      <w:rFonts w:ascii="Arial" w:eastAsia="Arial" w:hAnsi="Arial" w:cs="Arial"/>
      <w:color w:val="000000"/>
      <w:sz w:val="20"/>
      <w:szCs w:val="20"/>
    </w:rPr>
  </w:style>
  <w:style w:type="character" w:styleId="Refdenotaalfinal">
    <w:name w:val="endnote reference"/>
    <w:basedOn w:val="Fuentedeprrafopredeter"/>
    <w:uiPriority w:val="99"/>
    <w:semiHidden/>
    <w:unhideWhenUsed/>
    <w:rsid w:val="00CD1B05"/>
    <w:rPr>
      <w:vertAlign w:val="superscript"/>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Car1 Car Car"/>
    <w:basedOn w:val="Normal"/>
    <w:link w:val="TextonotapieCar"/>
    <w:uiPriority w:val="99"/>
    <w:unhideWhenUsed/>
    <w:qFormat/>
    <w:rsid w:val="00D743C8"/>
    <w:pPr>
      <w:spacing w:after="0" w:line="240" w:lineRule="auto"/>
    </w:pPr>
    <w:rPr>
      <w:sz w:val="20"/>
      <w:szCs w:val="20"/>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rsid w:val="00D743C8"/>
    <w:rPr>
      <w:rFonts w:ascii="Arial" w:eastAsia="Arial" w:hAnsi="Arial" w:cs="Arial"/>
      <w:color w:val="000000"/>
      <w:sz w:val="20"/>
      <w:szCs w:val="20"/>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BVI fnr"/>
    <w:basedOn w:val="Fuentedeprrafopredeter"/>
    <w:uiPriority w:val="99"/>
    <w:unhideWhenUsed/>
    <w:rsid w:val="00D743C8"/>
    <w:rPr>
      <w:vertAlign w:val="superscript"/>
    </w:rPr>
  </w:style>
  <w:style w:type="paragraph" w:styleId="Prrafodelista">
    <w:name w:val="List Paragraph"/>
    <w:basedOn w:val="Normal"/>
    <w:uiPriority w:val="34"/>
    <w:qFormat/>
    <w:rsid w:val="00E37AF4"/>
    <w:pPr>
      <w:ind w:left="720"/>
      <w:contextualSpacing/>
    </w:pPr>
  </w:style>
  <w:style w:type="paragraph" w:customStyle="1" w:styleId="Default">
    <w:name w:val="Default"/>
    <w:rsid w:val="00AD75F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540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Piedepgina">
    <w:name w:val="footer"/>
    <w:basedOn w:val="Normal"/>
    <w:link w:val="PiedepginaCar"/>
    <w:uiPriority w:val="99"/>
    <w:rsid w:val="00773261"/>
    <w:pPr>
      <w:tabs>
        <w:tab w:val="center" w:pos="4320"/>
        <w:tab w:val="right" w:pos="8640"/>
      </w:tabs>
      <w:spacing w:after="0" w:line="240" w:lineRule="auto"/>
      <w:ind w:left="0" w:right="0" w:firstLine="0"/>
      <w:jc w:val="left"/>
    </w:pPr>
    <w:rPr>
      <w:rFonts w:ascii="Times New Roman" w:eastAsia="Times New Roman" w:hAnsi="Times New Roman" w:cs="Times New Roman"/>
      <w:color w:val="auto"/>
      <w:sz w:val="24"/>
      <w:szCs w:val="24"/>
      <w:lang w:val="en-US" w:eastAsia="en-US"/>
    </w:rPr>
  </w:style>
  <w:style w:type="character" w:customStyle="1" w:styleId="PiedepginaCar">
    <w:name w:val="Pie de página Car"/>
    <w:basedOn w:val="Fuentedeprrafopredeter"/>
    <w:link w:val="Piedepgina"/>
    <w:uiPriority w:val="99"/>
    <w:rsid w:val="00773261"/>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74736">
      <w:bodyDiv w:val="1"/>
      <w:marLeft w:val="0"/>
      <w:marRight w:val="0"/>
      <w:marTop w:val="0"/>
      <w:marBottom w:val="0"/>
      <w:divBdr>
        <w:top w:val="none" w:sz="0" w:space="0" w:color="auto"/>
        <w:left w:val="none" w:sz="0" w:space="0" w:color="auto"/>
        <w:bottom w:val="none" w:sz="0" w:space="0" w:color="auto"/>
        <w:right w:val="none" w:sz="0" w:space="0" w:color="auto"/>
      </w:divBdr>
    </w:div>
    <w:div w:id="1259487462">
      <w:bodyDiv w:val="1"/>
      <w:marLeft w:val="0"/>
      <w:marRight w:val="0"/>
      <w:marTop w:val="0"/>
      <w:marBottom w:val="0"/>
      <w:divBdr>
        <w:top w:val="none" w:sz="0" w:space="0" w:color="auto"/>
        <w:left w:val="none" w:sz="0" w:space="0" w:color="auto"/>
        <w:bottom w:val="none" w:sz="0" w:space="0" w:color="auto"/>
        <w:right w:val="none" w:sz="0" w:space="0" w:color="auto"/>
      </w:divBdr>
    </w:div>
    <w:div w:id="1491170804">
      <w:bodyDiv w:val="1"/>
      <w:marLeft w:val="0"/>
      <w:marRight w:val="0"/>
      <w:marTop w:val="0"/>
      <w:marBottom w:val="0"/>
      <w:divBdr>
        <w:top w:val="none" w:sz="0" w:space="0" w:color="auto"/>
        <w:left w:val="none" w:sz="0" w:space="0" w:color="auto"/>
        <w:bottom w:val="none" w:sz="0" w:space="0" w:color="auto"/>
        <w:right w:val="none" w:sz="0" w:space="0" w:color="auto"/>
      </w:divBdr>
    </w:div>
    <w:div w:id="1954092007">
      <w:bodyDiv w:val="1"/>
      <w:marLeft w:val="0"/>
      <w:marRight w:val="0"/>
      <w:marTop w:val="0"/>
      <w:marBottom w:val="0"/>
      <w:divBdr>
        <w:top w:val="none" w:sz="0" w:space="0" w:color="auto"/>
        <w:left w:val="none" w:sz="0" w:space="0" w:color="auto"/>
        <w:bottom w:val="none" w:sz="0" w:space="0" w:color="auto"/>
        <w:right w:val="none" w:sz="0" w:space="0" w:color="auto"/>
      </w:divBdr>
    </w:div>
    <w:div w:id="213223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ciencias.gov.co/sites/default/files/upload/convocatoria/anexo_1_-_documento_conceptual_2021.pdf" TargetMode="External"/><Relationship Id="rId18" Type="http://schemas.openxmlformats.org/officeDocument/2006/relationships/hyperlink" Target="https://portalservicios.unisabana.edu.co/SGC/_layouts/15/WopiFrame.aspx?sourcedoc=/SGC/Formatos/Modelo%20Acuerdo%20Cesi%C3%B3n%20Derechos%20Patrimoniales%20de%20Estudiantes%20a%20la%20Universidad.docx&amp;action=defaul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portalservicios.unisabana.edu.co/SGC/Formatos/Minuta%20Cesi%C3%B3n%20de%20Derechos%20Patrimoniales%20de%20Propiedad%20Industrial.docx?Web=1" TargetMode="External"/><Relationship Id="rId7" Type="http://schemas.openxmlformats.org/officeDocument/2006/relationships/settings" Target="settings.xml"/><Relationship Id="rId12" Type="http://schemas.openxmlformats.org/officeDocument/2006/relationships/hyperlink" Target="https://minciencias.gov.co/planes-y-acuerdos-estrategicos-departamentales-en-ctei-actualizados" TargetMode="External"/><Relationship Id="rId17" Type="http://schemas.openxmlformats.org/officeDocument/2006/relationships/hyperlink" Target="https://publicaciones.unisabana.edu.co/politica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rtalservicios.unisabana.edu.co/DirGenInves/_layouts/15/WopiFrame.aspx?sourcedoc=/DirGenInves/Polticas%20y%20Reglamentaciones/Reglamento%20de%20Propiedad%20Intelectual.pdf&amp;action=default" TargetMode="External"/><Relationship Id="rId20" Type="http://schemas.openxmlformats.org/officeDocument/2006/relationships/hyperlink" Target="https://portalservicios.unisabana.edu.co/SGC/Formatos/Minuta%20Cesi%C3%B3n%20de%20Derechos%20Patrimoniales%20de%20Autor.docx?Web=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ciencias.gov.co/portafolio/gestion-territorial/planes-de-acuerdo/planes-acuerdos-estrategico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isabana.edu.co/fileadmin/Archivos_de_usuario/Documentos/Documentos_Investigacion/Docs_Comite_Etica/Ley_84_de_1989_Estatuto_Nacional_de_Proteccion_de_Animales_unisabana.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servicios.unisabana.edu.co/SGC/_layouts/15/WopiFrame2.aspx?sourcedoc=/SGC/Formatos/Minuta%20Cesi%C3%B3n%20de%20Derechos%20Patrimoniales%20Semilleros.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salud.gov.co/sites/rid/Lists/BibliotecaDigital/RIDE/DE/DIJ/RESOLUCION-8430-DE-1993.PDF" TargetMode="External"/><Relationship Id="rId22" Type="http://schemas.openxmlformats.org/officeDocument/2006/relationships/hyperlink" Target="https://portalservicios.unisabana.edu.co/SGC/Formatos/Minuta%20Cesi%C3%B3n%20de%20Derechos%20Patrimoniales%20Software.docx?Web=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1D21718F88148AE9E517C55E4CFF5" ma:contentTypeVersion="13" ma:contentTypeDescription="Create a new document." ma:contentTypeScope="" ma:versionID="333aa819ebe56970a4b8002de2e7ff63">
  <xsd:schema xmlns:xsd="http://www.w3.org/2001/XMLSchema" xmlns:xs="http://www.w3.org/2001/XMLSchema" xmlns:p="http://schemas.microsoft.com/office/2006/metadata/properties" xmlns:ns3="ad325c45-1bd6-4a22-a7b0-cbc457bbb24b" xmlns:ns4="43b1e57f-b64b-408c-a125-5aec7fa8c545" targetNamespace="http://schemas.microsoft.com/office/2006/metadata/properties" ma:root="true" ma:fieldsID="37cfbadecebf0fca05dbae6b661493ac" ns3:_="" ns4:_="">
    <xsd:import namespace="ad325c45-1bd6-4a22-a7b0-cbc457bbb24b"/>
    <xsd:import namespace="43b1e57f-b64b-408c-a125-5aec7fa8c5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5c45-1bd6-4a22-a7b0-cbc457bb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1e57f-b64b-408c-a125-5aec7fa8c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F50AD-64B5-415B-BC4A-B160171D9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5c45-1bd6-4a22-a7b0-cbc457bbb24b"/>
    <ds:schemaRef ds:uri="43b1e57f-b64b-408c-a125-5aec7fa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BD3D6-CF23-4459-ABF2-1B3BB143F59F}">
  <ds:schemaRefs>
    <ds:schemaRef ds:uri="http://schemas.openxmlformats.org/officeDocument/2006/bibliography"/>
  </ds:schemaRefs>
</ds:datastoreItem>
</file>

<file path=customXml/itemProps3.xml><?xml version="1.0" encoding="utf-8"?>
<ds:datastoreItem xmlns:ds="http://schemas.openxmlformats.org/officeDocument/2006/customXml" ds:itemID="{0A8B6504-90B7-4B67-BB7B-B70ACB04CE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162450-4BEE-4EF0-A06B-6DE74C7B6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2772</Words>
  <Characters>15250</Characters>
  <Application>Microsoft Office Word</Application>
  <DocSecurity>4</DocSecurity>
  <Lines>127</Lines>
  <Paragraphs>35</Paragraphs>
  <ScaleCrop>false</ScaleCrop>
  <HeadingPairs>
    <vt:vector size="2" baseType="variant">
      <vt:variant>
        <vt:lpstr>Título</vt:lpstr>
      </vt:variant>
      <vt:variant>
        <vt:i4>1</vt:i4>
      </vt:variant>
    </vt:vector>
  </HeadingPairs>
  <TitlesOfParts>
    <vt:vector size="1" baseType="lpstr">
      <vt:lpstr>UNIVERSIDAD DE LA SABANA</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SABANA</dc:title>
  <dc:subject/>
  <dc:creator>LeonorBA</dc:creator>
  <cp:keywords/>
  <cp:lastModifiedBy>Cristina Quintero Rueda</cp:lastModifiedBy>
  <cp:revision>2</cp:revision>
  <cp:lastPrinted>2020-10-19T17:37:00Z</cp:lastPrinted>
  <dcterms:created xsi:type="dcterms:W3CDTF">2024-05-29T15:40:00Z</dcterms:created>
  <dcterms:modified xsi:type="dcterms:W3CDTF">2024-05-29T15:40:00Z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y fmtid="{D5CDD505-2E9C-101B-9397-08002B2CF9AE}" pid="3" name="_dlc_DocIdItemGuid">
    <vt:lpwstr>4a6c0103-439a-4f01-9c16-f5391801dbce</vt:lpwstr>
  </property>
</Properties>
</file>