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9ED" w14:textId="77777777" w:rsidR="00596540" w:rsidRDefault="00596540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3CCC8" w14:textId="77777777" w:rsidR="006606B9" w:rsidRDefault="006606B9" w:rsidP="006606B9">
      <w:pPr>
        <w:spacing w:after="16" w:line="259" w:lineRule="auto"/>
        <w:ind w:right="255"/>
        <w:jc w:val="center"/>
        <w:rPr>
          <w:rFonts w:asciiTheme="minorHAnsi" w:hAnsiTheme="minorHAnsi" w:cstheme="minorHAnsi"/>
          <w:b/>
        </w:rPr>
      </w:pPr>
      <w:r w:rsidRPr="005000AF">
        <w:rPr>
          <w:rFonts w:asciiTheme="minorHAnsi" w:hAnsiTheme="minorHAnsi" w:cstheme="minorHAnsi"/>
          <w:b/>
        </w:rPr>
        <w:t>CONVOCATORIA INTERNA PARA EL APOYO A PROYECTOS DE TESIS DOCTORAL</w:t>
      </w:r>
      <w:r>
        <w:rPr>
          <w:rFonts w:asciiTheme="minorHAnsi" w:hAnsiTheme="minorHAnsi" w:cstheme="minorHAnsi"/>
          <w:b/>
        </w:rPr>
        <w:t>ES</w:t>
      </w:r>
    </w:p>
    <w:p w14:paraId="7FC3D9E3" w14:textId="77777777" w:rsidR="006606B9" w:rsidRPr="005000AF" w:rsidRDefault="006606B9" w:rsidP="006606B9">
      <w:pPr>
        <w:spacing w:after="16" w:line="259" w:lineRule="auto"/>
        <w:ind w:right="25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VIGENCIA</w:t>
      </w:r>
      <w:r w:rsidRPr="005000AF">
        <w:rPr>
          <w:rFonts w:asciiTheme="minorHAnsi" w:hAnsiTheme="minorHAnsi" w:cstheme="minorHAnsi"/>
          <w:b/>
        </w:rPr>
        <w:t xml:space="preserve"> 2022-2024</w:t>
      </w:r>
    </w:p>
    <w:p w14:paraId="68A89D9F" w14:textId="4DCB72CE" w:rsidR="00A47BC6" w:rsidRDefault="00A47BC6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022FA" w14:textId="5E43203F" w:rsidR="006606B9" w:rsidRPr="00365855" w:rsidRDefault="006606B9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3.</w:t>
      </w:r>
    </w:p>
    <w:p w14:paraId="04BA05C0" w14:textId="77777777" w:rsidR="006A046D" w:rsidRPr="00365855" w:rsidRDefault="006A046D" w:rsidP="00070ED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EBBC5" w14:textId="2CFF2027" w:rsidR="00070ED0" w:rsidRPr="00365855" w:rsidRDefault="00070ED0" w:rsidP="00F7003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855">
        <w:rPr>
          <w:rFonts w:asciiTheme="minorHAnsi" w:hAnsiTheme="minorHAnsi" w:cstheme="minorHAnsi"/>
          <w:b/>
          <w:bCs/>
          <w:sz w:val="22"/>
          <w:szCs w:val="22"/>
        </w:rPr>
        <w:t xml:space="preserve">CARTA </w:t>
      </w:r>
      <w:r w:rsidR="00A47BC6">
        <w:rPr>
          <w:rFonts w:asciiTheme="minorHAnsi" w:hAnsiTheme="minorHAnsi" w:cstheme="minorHAnsi"/>
          <w:b/>
          <w:bCs/>
          <w:sz w:val="22"/>
          <w:szCs w:val="22"/>
        </w:rPr>
        <w:t>DE COMPROMISO</w:t>
      </w:r>
      <w:r w:rsidR="009651ED" w:rsidRPr="00365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21E4">
        <w:rPr>
          <w:rFonts w:asciiTheme="minorHAnsi" w:hAnsiTheme="minorHAnsi" w:cstheme="minorHAnsi"/>
          <w:b/>
          <w:bCs/>
          <w:sz w:val="22"/>
          <w:szCs w:val="22"/>
        </w:rPr>
        <w:t xml:space="preserve">DEL ESTUDIANTE DOCTORAL </w:t>
      </w:r>
      <w:r w:rsidRPr="00365855">
        <w:rPr>
          <w:rFonts w:asciiTheme="minorHAnsi" w:hAnsiTheme="minorHAnsi" w:cstheme="minorHAnsi"/>
          <w:b/>
          <w:bCs/>
          <w:sz w:val="22"/>
          <w:szCs w:val="22"/>
        </w:rPr>
        <w:t>PARA LA PARTICIPACIÓN EN PROYECTO</w:t>
      </w:r>
    </w:p>
    <w:p w14:paraId="22D76DDE" w14:textId="46EA04EC" w:rsidR="00070ED0" w:rsidRPr="00365855" w:rsidRDefault="00070ED0" w:rsidP="00070ED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F5DFF" w14:textId="7E7C4CD5" w:rsidR="005D6BD1" w:rsidRPr="00365855" w:rsidRDefault="00151AA8" w:rsidP="00151AA8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sz w:val="22"/>
          <w:szCs w:val="22"/>
        </w:rPr>
        <w:t xml:space="preserve"> (Ciudad), (Día) de (Mes) de 202_</w:t>
      </w:r>
    </w:p>
    <w:p w14:paraId="290D2D2F" w14:textId="77777777" w:rsidR="005D6BD1" w:rsidRPr="00365855" w:rsidRDefault="005D6BD1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4A5A074C" w14:textId="6275C8F4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Señores</w:t>
      </w:r>
    </w:p>
    <w:p w14:paraId="5BAB18D9" w14:textId="3AE059B0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/>
          <w:sz w:val="22"/>
          <w:szCs w:val="22"/>
          <w:lang w:val="es-ES_tradnl"/>
        </w:rPr>
        <w:t>DIRECCIÓN GENERAL DE INVESTIGACIÓN</w:t>
      </w:r>
    </w:p>
    <w:p w14:paraId="4BDD8F13" w14:textId="56C2900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Universidad de La Sabana</w:t>
      </w:r>
    </w:p>
    <w:p w14:paraId="011C44D9" w14:textId="2A1CFD92" w:rsidR="00B12ED8" w:rsidRPr="00365855" w:rsidRDefault="00B12ED8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Chía, Cundinamarca</w:t>
      </w:r>
    </w:p>
    <w:p w14:paraId="1AB1071F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82D6799" w14:textId="077F0EDA" w:rsidR="00CC615C" w:rsidRPr="00365855" w:rsidRDefault="00B12ED8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Asunto: Carta de </w:t>
      </w:r>
      <w:r w:rsidR="00A47BC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compromiso para la </w:t>
      </w:r>
      <w:r w:rsidR="009D7968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participación en el proyecto</w:t>
      </w:r>
      <w:r w:rsidR="008F11C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8F11CD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</w:t>
      </w:r>
      <w:r w:rsidR="003753C9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título del proyecto)</w:t>
      </w:r>
    </w:p>
    <w:p w14:paraId="7633A765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2ACE21A1" w14:textId="77777777" w:rsidR="00CC615C" w:rsidRPr="00365855" w:rsidRDefault="00CC615C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5777157E" w14:textId="25BE5B16" w:rsidR="00CC615C" w:rsidRPr="00365855" w:rsidRDefault="003753C9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Respetados Señores, </w:t>
      </w:r>
    </w:p>
    <w:p w14:paraId="12B91909" w14:textId="77777777" w:rsidR="003753C9" w:rsidRPr="00365855" w:rsidRDefault="003753C9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D86D04A" w14:textId="32394768" w:rsidR="00522AD3" w:rsidRDefault="00070ED0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Yo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8962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</w:t>
      </w:r>
      <w:r w:rsidR="004E2A8D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 xml:space="preserve">Nombre del </w:t>
      </w:r>
      <w:r w:rsidR="00F6714D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estudiante de doctorado</w:t>
      </w:r>
      <w:r w:rsidR="008962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, identificado</w:t>
      </w:r>
      <w:r w:rsidR="000C6BDC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(a)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con la 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édula de </w:t>
      </w:r>
      <w:r w:rsidR="004E2A8D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iudadanía número </w:t>
      </w:r>
      <w:r w:rsidR="000C6BDC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(número del documento de identidad)</w:t>
      </w:r>
      <w:r w:rsidR="000C6BDC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</w:t>
      </w:r>
      <w:r w:rsidR="006B2727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 </w:t>
      </w:r>
      <w:r w:rsidR="002E19E0"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(ciudad de expedición)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en calidad de </w:t>
      </w:r>
      <w:r w:rsidR="00F6714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estudiante regular del </w:t>
      </w:r>
      <w:r w:rsidR="001102E6" w:rsidRPr="00B8097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 xml:space="preserve">(Nombre del </w:t>
      </w:r>
      <w:r w:rsidR="00F6714D" w:rsidRPr="00B8097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 xml:space="preserve">Programa </w:t>
      </w:r>
      <w:r w:rsidR="001102E6" w:rsidRPr="00B8097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doctoral)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</w:t>
      </w:r>
      <w:r w:rsidR="001102E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 Universidad de La Sabana,</w:t>
      </w:r>
      <w:r w:rsidR="00E26DC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matriculado </w:t>
      </w:r>
      <w:r w:rsidR="0009191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actualmente </w:t>
      </w:r>
      <w:r w:rsidR="00E26DC8">
        <w:rPr>
          <w:rFonts w:asciiTheme="minorHAnsi" w:hAnsiTheme="minorHAnsi" w:cstheme="minorHAnsi"/>
          <w:bCs/>
          <w:sz w:val="22"/>
          <w:szCs w:val="22"/>
          <w:lang w:val="es-ES_tradnl"/>
        </w:rPr>
        <w:t>en</w:t>
      </w:r>
      <w:r w:rsidR="0009191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E26DC8" w:rsidRPr="000A1041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(número</w:t>
      </w:r>
      <w:r w:rsidR="000A1041" w:rsidRPr="000A1041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 xml:space="preserve"> ordinal</w:t>
      </w:r>
      <w:r w:rsidR="00E26DC8" w:rsidRPr="000A1041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)</w:t>
      </w:r>
      <w:r w:rsidR="0009191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semestre</w:t>
      </w:r>
      <w:r w:rsidR="0011160C">
        <w:rPr>
          <w:rFonts w:asciiTheme="minorHAnsi" w:hAnsiTheme="minorHAnsi" w:cstheme="minorHAnsi"/>
          <w:bCs/>
          <w:sz w:val="22"/>
          <w:szCs w:val="22"/>
          <w:lang w:val="es-ES_tradnl"/>
        </w:rPr>
        <w:t>,</w:t>
      </w:r>
      <w:r w:rsidR="001102E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F6083B">
        <w:rPr>
          <w:rFonts w:asciiTheme="minorHAnsi" w:hAnsiTheme="minorHAnsi" w:cstheme="minorHAnsi"/>
          <w:bCs/>
          <w:sz w:val="22"/>
          <w:szCs w:val="22"/>
          <w:lang w:val="es-ES_tradnl"/>
        </w:rPr>
        <w:t>declaro que el proyecto titulado</w:t>
      </w:r>
      <w:r w:rsidR="0055564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555640" w:rsidRPr="00BF3E6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(título del proyecto)</w:t>
      </w:r>
      <w:r w:rsidR="00F6083B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que </w:t>
      </w:r>
      <w:r w:rsidR="001E4137">
        <w:rPr>
          <w:rFonts w:asciiTheme="minorHAnsi" w:hAnsiTheme="minorHAnsi" w:cstheme="minorHAnsi"/>
          <w:bCs/>
          <w:sz w:val="22"/>
          <w:szCs w:val="22"/>
          <w:lang w:val="es-ES_tradnl"/>
        </w:rPr>
        <w:t>presentaré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 la </w:t>
      </w:r>
      <w:r w:rsidR="00DB5A19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C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onvocatoria </w:t>
      </w:r>
      <w:r w:rsidR="00BA71AF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i</w:t>
      </w:r>
      <w:r w:rsidR="00DB5A19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>nterna</w:t>
      </w:r>
      <w:r w:rsidR="00943F61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para </w:t>
      </w:r>
      <w:r w:rsidR="00EB2CC1">
        <w:rPr>
          <w:rFonts w:asciiTheme="minorHAnsi" w:hAnsiTheme="minorHAnsi" w:cstheme="minorHAnsi"/>
          <w:bCs/>
          <w:sz w:val="22"/>
          <w:szCs w:val="22"/>
          <w:lang w:val="es-ES_tradnl"/>
        </w:rPr>
        <w:t>el apoyo a proyectos de tesis doctorales – Vigencia 2022-2024</w:t>
      </w:r>
      <w:r w:rsidR="001E4137">
        <w:rPr>
          <w:rFonts w:asciiTheme="minorHAnsi" w:hAnsiTheme="minorHAnsi" w:cstheme="minorHAnsi"/>
          <w:bCs/>
          <w:sz w:val="22"/>
          <w:szCs w:val="22"/>
          <w:lang w:val="es-ES_tradnl"/>
        </w:rPr>
        <w:t>, corresponde a mi tesis doctoral</w:t>
      </w:r>
      <w:r w:rsidR="00B069A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. Esta tesis es dirigida por </w:t>
      </w:r>
      <w:r w:rsidR="0004751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el </w:t>
      </w:r>
      <w:r w:rsidR="0004751F" w:rsidRPr="00B3644E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(la)</w:t>
      </w:r>
      <w:r w:rsidR="006F044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profesor </w:t>
      </w:r>
      <w:r w:rsidR="006F0445" w:rsidRPr="00B3644E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(a) (nombre del profesor)</w:t>
      </w:r>
      <w:r w:rsidR="00897836" w:rsidRPr="00B3644E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,</w:t>
      </w:r>
      <w:r w:rsidR="0089783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adscrito</w:t>
      </w:r>
      <w:r w:rsidR="0063269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632690" w:rsidRPr="0022610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(a)</w:t>
      </w:r>
      <w:r w:rsidR="0089783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 </w:t>
      </w:r>
      <w:r w:rsidR="0063269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la </w:t>
      </w:r>
      <w:r w:rsidR="00897836" w:rsidRPr="0022610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(nombre de la Unida</w:t>
      </w:r>
      <w:r w:rsidR="00623172" w:rsidRPr="0022610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d Académica)</w:t>
      </w:r>
      <w:r w:rsidR="00B069A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miembro </w:t>
      </w:r>
      <w:r w:rsidR="00EB4CA3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del grupo de investigación </w:t>
      </w:r>
      <w:r w:rsidR="00EB4CA3" w:rsidRPr="0022610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ES_tradnl"/>
        </w:rPr>
        <w:t>(nombre del grupo)</w:t>
      </w:r>
      <w:r w:rsidR="00EB4CA3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la Universidad de la Sabana.</w:t>
      </w:r>
    </w:p>
    <w:p w14:paraId="4CB15B38" w14:textId="77777777" w:rsidR="00E67D89" w:rsidRDefault="00E67D89" w:rsidP="00393D0B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ADC2DD2" w14:textId="0182BFF9" w:rsidR="005D6BD1" w:rsidRPr="00365855" w:rsidRDefault="00393D0B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Así mismo, si el proyecto es beneficiado, </w:t>
      </w:r>
      <w:r w:rsidR="00E213B5">
        <w:rPr>
          <w:rFonts w:asciiTheme="minorHAnsi" w:hAnsiTheme="minorHAnsi" w:cstheme="minorHAnsi"/>
          <w:bCs/>
          <w:sz w:val="22"/>
          <w:szCs w:val="22"/>
          <w:lang w:val="es-ES_tradnl"/>
        </w:rPr>
        <w:t>me comprometo</w:t>
      </w:r>
      <w:r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4702F0" w:rsidRPr="0036585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 </w:t>
      </w:r>
      <w:r w:rsidR="00E67D89">
        <w:rPr>
          <w:rFonts w:asciiTheme="minorHAnsi" w:hAnsiTheme="minorHAnsi" w:cstheme="minorHAnsi"/>
          <w:bCs/>
          <w:sz w:val="22"/>
          <w:szCs w:val="22"/>
          <w:lang w:val="es-ES_tradnl"/>
        </w:rPr>
        <w:t>permanecer como estudiante regular</w:t>
      </w:r>
      <w:r w:rsidR="0002650E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con matrícula vigente</w:t>
      </w:r>
      <w:r w:rsidR="00E67D89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8C197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y a mantener </w:t>
      </w:r>
      <w:r w:rsidR="002D68D9">
        <w:rPr>
          <w:rFonts w:asciiTheme="minorHAnsi" w:hAnsiTheme="minorHAnsi" w:cstheme="minorHAnsi"/>
          <w:bCs/>
          <w:sz w:val="22"/>
          <w:szCs w:val="22"/>
          <w:lang w:val="es-ES_tradnl"/>
        </w:rPr>
        <w:t>un promedio académico mínimo de 4.0, durante tod</w:t>
      </w:r>
      <w:r w:rsidR="00BF3E60">
        <w:rPr>
          <w:rFonts w:asciiTheme="minorHAnsi" w:hAnsiTheme="minorHAnsi" w:cstheme="minorHAnsi"/>
          <w:bCs/>
          <w:sz w:val="22"/>
          <w:szCs w:val="22"/>
          <w:lang w:val="es-ES_tradnl"/>
        </w:rPr>
        <w:t>o</w:t>
      </w:r>
      <w:r w:rsidR="002D68D9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el período de ejecución del proyecto.</w:t>
      </w:r>
      <w:r w:rsidR="0019113B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1C1D97">
        <w:rPr>
          <w:rFonts w:asciiTheme="minorHAnsi" w:hAnsiTheme="minorHAnsi" w:cstheme="minorHAnsi"/>
          <w:bCs/>
          <w:sz w:val="22"/>
          <w:szCs w:val="22"/>
          <w:lang w:val="es-ES_tradnl"/>
        </w:rPr>
        <w:t>S</w:t>
      </w:r>
      <w:r w:rsidR="0011160C">
        <w:rPr>
          <w:rFonts w:asciiTheme="minorHAnsi" w:hAnsiTheme="minorHAnsi" w:cstheme="minorHAnsi"/>
          <w:bCs/>
          <w:sz w:val="22"/>
          <w:szCs w:val="22"/>
          <w:lang w:val="es-ES_tradnl"/>
        </w:rPr>
        <w:t>i la duración del proyecto lo permite, me comprometo culminar mi tesis doctoral.</w:t>
      </w:r>
    </w:p>
    <w:p w14:paraId="587C036E" w14:textId="37B39802" w:rsidR="00393D0B" w:rsidRDefault="00393D0B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13ADBC2B" w14:textId="22187B57" w:rsidR="0011160C" w:rsidRPr="0011160C" w:rsidRDefault="009A4BA9" w:rsidP="00F92775">
      <w:pPr>
        <w:tabs>
          <w:tab w:val="num" w:pos="480"/>
        </w:tabs>
        <w:jc w:val="both"/>
        <w:rPr>
          <w:rFonts w:asciiTheme="minorHAnsi" w:hAnsiTheme="minorHAnsi" w:cstheme="minorHAnsi"/>
          <w:bCs/>
          <w:sz w:val="22"/>
          <w:szCs w:val="22"/>
          <w:lang w:val="es-ES_tradnl" w:eastAsia="ar-SA"/>
        </w:rPr>
      </w:pPr>
      <w:r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>Declaro que conozco que, e</w:t>
      </w:r>
      <w:r w:rsidR="0011160C" w:rsidRPr="0011160C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>n caso</w:t>
      </w:r>
      <w:r w:rsidR="0011160C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 xml:space="preserve"> de no</w:t>
      </w:r>
      <w:r w:rsidR="00A04CF4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 xml:space="preserve"> cumplir con los requisitos mencionados</w:t>
      </w:r>
      <w:r w:rsidR="00EC700E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 xml:space="preserve"> durante el período de ejecución del proyecto, </w:t>
      </w:r>
      <w:r w:rsidR="00893C40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 xml:space="preserve">los recursos </w:t>
      </w:r>
      <w:r w:rsidR="00344B8C">
        <w:rPr>
          <w:rFonts w:asciiTheme="minorHAnsi" w:hAnsiTheme="minorHAnsi" w:cstheme="minorHAnsi"/>
          <w:bCs/>
          <w:sz w:val="22"/>
          <w:szCs w:val="22"/>
          <w:lang w:val="es-ES_tradnl" w:eastAsia="ar-SA"/>
        </w:rPr>
        <w:t xml:space="preserve">asignados al proyecto serán devueltos al Fondo de Investigación de la Universidad. </w:t>
      </w:r>
    </w:p>
    <w:p w14:paraId="7CE1B785" w14:textId="77777777" w:rsidR="0011160C" w:rsidRDefault="0011160C" w:rsidP="00BF3E60">
      <w:pPr>
        <w:tabs>
          <w:tab w:val="num" w:pos="480"/>
        </w:tabs>
        <w:spacing w:line="276" w:lineRule="auto"/>
        <w:jc w:val="both"/>
        <w:rPr>
          <w:rFonts w:ascii="Century Gothic" w:hAnsi="Century Gothic" w:cstheme="minorHAnsi"/>
          <w:lang w:val="es-MX"/>
        </w:rPr>
      </w:pPr>
    </w:p>
    <w:p w14:paraId="532FE8F8" w14:textId="15FF90E0" w:rsidR="00070ED0" w:rsidRPr="00365855" w:rsidRDefault="0059654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es-CO"/>
        </w:rPr>
      </w:pPr>
      <w:r>
        <w:rPr>
          <w:rFonts w:asciiTheme="minorHAnsi" w:hAnsiTheme="minorHAnsi" w:cstheme="minorHAnsi"/>
          <w:bCs/>
          <w:sz w:val="22"/>
          <w:szCs w:val="22"/>
          <w:lang w:val="es-CO"/>
        </w:rPr>
        <w:t>Cordialmente</w:t>
      </w:r>
      <w:r w:rsidR="00393D0B" w:rsidRPr="00365855">
        <w:rPr>
          <w:rFonts w:asciiTheme="minorHAnsi" w:hAnsiTheme="minorHAnsi" w:cstheme="minorHAnsi"/>
          <w:bCs/>
          <w:sz w:val="22"/>
          <w:szCs w:val="22"/>
          <w:lang w:val="es-CO"/>
        </w:rPr>
        <w:t>,</w:t>
      </w:r>
    </w:p>
    <w:p w14:paraId="3136FB81" w14:textId="255B4221" w:rsidR="00070ED0" w:rsidRPr="00365855" w:rsidRDefault="00070E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3904C3A8" w14:textId="06D2CB71" w:rsidR="00070ED0" w:rsidRPr="00365855" w:rsidRDefault="00070E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6825CC64" w14:textId="0D2A7B27" w:rsidR="00393D0B" w:rsidRPr="00365855" w:rsidRDefault="006104AC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(firma)</w:t>
      </w:r>
    </w:p>
    <w:p w14:paraId="15C0157E" w14:textId="5DD48888" w:rsidR="005D6BD1" w:rsidRPr="00365855" w:rsidRDefault="009659F2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(</w:t>
      </w:r>
      <w:r w:rsidR="00383E53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NOMBRE DEL ESTUDIANTE DE DOCTORADO</w:t>
      </w:r>
      <w:r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)</w:t>
      </w:r>
      <w:r w:rsidR="005D6BD1" w:rsidRPr="00365855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es-CO"/>
        </w:rPr>
        <w:t>.</w:t>
      </w:r>
    </w:p>
    <w:p w14:paraId="512D672E" w14:textId="3FE97A8B" w:rsidR="00393D0B" w:rsidRPr="003D6956" w:rsidRDefault="002651FF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</w:pPr>
      <w:r w:rsidRPr="003D6956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(Programa</w:t>
      </w:r>
      <w:r w:rsidR="00EB4379" w:rsidRPr="003D6956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)</w:t>
      </w:r>
    </w:p>
    <w:p w14:paraId="6F5DB793" w14:textId="35254736" w:rsidR="009659F2" w:rsidRPr="003D6956" w:rsidRDefault="006212A8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</w:pPr>
      <w:r w:rsidRPr="003D6956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Código</w:t>
      </w:r>
      <w:r w:rsidR="00F77527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 xml:space="preserve"> </w:t>
      </w:r>
      <w:r w:rsidR="00EB4379" w:rsidRPr="003D6956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lang w:val="es-CO"/>
        </w:rPr>
        <w:t>de estudiante</w:t>
      </w:r>
    </w:p>
    <w:p w14:paraId="7B102DEF" w14:textId="423241BB" w:rsidR="00393D0B" w:rsidRDefault="00B622D0" w:rsidP="00C547A9">
      <w:pPr>
        <w:pStyle w:val="Listaconnmeros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65855">
        <w:rPr>
          <w:rFonts w:asciiTheme="minorHAnsi" w:hAnsiTheme="minorHAnsi" w:cstheme="minorHAnsi"/>
          <w:sz w:val="22"/>
          <w:szCs w:val="22"/>
          <w:lang w:val="es-CO"/>
        </w:rPr>
        <w:t>Correo electrónico</w:t>
      </w:r>
    </w:p>
    <w:p w14:paraId="23B9391C" w14:textId="1CACB6C8" w:rsidR="00C450BF" w:rsidRPr="00406A49" w:rsidRDefault="005E4097" w:rsidP="00F92775">
      <w:pPr>
        <w:pStyle w:val="Listaconnmeros"/>
        <w:numPr>
          <w:ilvl w:val="0"/>
          <w:numId w:val="0"/>
        </w:numPr>
        <w:contextualSpacing w:val="0"/>
        <w:jc w:val="both"/>
        <w:rPr>
          <w:rFonts w:cs="Arial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Teléfono</w:t>
      </w:r>
    </w:p>
    <w:sectPr w:rsidR="00C450BF" w:rsidRPr="00406A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DD5F" w14:textId="77777777" w:rsidR="007A086C" w:rsidRDefault="007A086C" w:rsidP="009545C4">
      <w:r>
        <w:separator/>
      </w:r>
    </w:p>
  </w:endnote>
  <w:endnote w:type="continuationSeparator" w:id="0">
    <w:p w14:paraId="2EAA5E5C" w14:textId="77777777" w:rsidR="007A086C" w:rsidRDefault="007A086C" w:rsidP="0095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E191" w14:textId="77777777" w:rsidR="007A086C" w:rsidRDefault="007A086C" w:rsidP="009545C4">
      <w:r>
        <w:separator/>
      </w:r>
    </w:p>
  </w:footnote>
  <w:footnote w:type="continuationSeparator" w:id="0">
    <w:p w14:paraId="07F60183" w14:textId="77777777" w:rsidR="007A086C" w:rsidRDefault="007A086C" w:rsidP="0095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C29" w14:textId="7EA8BD34" w:rsidR="00175B8C" w:rsidRDefault="00D9715C" w:rsidP="00596540">
    <w:r>
      <w:rPr>
        <w:noProof/>
      </w:rPr>
      <w:drawing>
        <wp:anchor distT="0" distB="0" distL="114300" distR="114300" simplePos="0" relativeHeight="251658240" behindDoc="0" locked="0" layoutInCell="1" allowOverlap="1" wp14:anchorId="626A82B7" wp14:editId="386253CE">
          <wp:simplePos x="0" y="0"/>
          <wp:positionH relativeFrom="margin">
            <wp:posOffset>-67310</wp:posOffset>
          </wp:positionH>
          <wp:positionV relativeFrom="paragraph">
            <wp:posOffset>-354330</wp:posOffset>
          </wp:positionV>
          <wp:extent cx="2078990" cy="797560"/>
          <wp:effectExtent l="0" t="0" r="0" b="2540"/>
          <wp:wrapThrough wrapText="bothSides">
            <wp:wrapPolygon edited="0">
              <wp:start x="0" y="0"/>
              <wp:lineTo x="0" y="21153"/>
              <wp:lineTo x="21376" y="21153"/>
              <wp:lineTo x="21376" y="0"/>
              <wp:lineTo x="0" y="0"/>
            </wp:wrapPolygon>
          </wp:wrapThrough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348C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8C5336"/>
    <w:multiLevelType w:val="hybridMultilevel"/>
    <w:tmpl w:val="31B0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23F0"/>
    <w:multiLevelType w:val="hybridMultilevel"/>
    <w:tmpl w:val="51CA3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559"/>
    <w:multiLevelType w:val="hybridMultilevel"/>
    <w:tmpl w:val="F2BA5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18C"/>
    <w:multiLevelType w:val="hybridMultilevel"/>
    <w:tmpl w:val="75581F18"/>
    <w:lvl w:ilvl="0" w:tplc="036247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2538"/>
    <w:multiLevelType w:val="multilevel"/>
    <w:tmpl w:val="31B07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40150">
    <w:abstractNumId w:val="2"/>
  </w:num>
  <w:num w:numId="2" w16cid:durableId="36516180">
    <w:abstractNumId w:val="1"/>
  </w:num>
  <w:num w:numId="3" w16cid:durableId="56319724">
    <w:abstractNumId w:val="5"/>
  </w:num>
  <w:num w:numId="4" w16cid:durableId="1859079305">
    <w:abstractNumId w:val="4"/>
  </w:num>
  <w:num w:numId="5" w16cid:durableId="775053803">
    <w:abstractNumId w:val="0"/>
  </w:num>
  <w:num w:numId="6" w16cid:durableId="63151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74"/>
    <w:rsid w:val="0002650E"/>
    <w:rsid w:val="0003631B"/>
    <w:rsid w:val="00036F1B"/>
    <w:rsid w:val="00043883"/>
    <w:rsid w:val="0004751F"/>
    <w:rsid w:val="0005065A"/>
    <w:rsid w:val="00052BDB"/>
    <w:rsid w:val="00070ED0"/>
    <w:rsid w:val="00087D76"/>
    <w:rsid w:val="00091214"/>
    <w:rsid w:val="0009191F"/>
    <w:rsid w:val="000938BB"/>
    <w:rsid w:val="000A1041"/>
    <w:rsid w:val="000C6BDC"/>
    <w:rsid w:val="000E0856"/>
    <w:rsid w:val="000E5E15"/>
    <w:rsid w:val="000F1CD0"/>
    <w:rsid w:val="00107B63"/>
    <w:rsid w:val="001102E6"/>
    <w:rsid w:val="0011160C"/>
    <w:rsid w:val="001253AC"/>
    <w:rsid w:val="00125B9A"/>
    <w:rsid w:val="00151AA8"/>
    <w:rsid w:val="00175B8C"/>
    <w:rsid w:val="0019113B"/>
    <w:rsid w:val="0019559C"/>
    <w:rsid w:val="00196350"/>
    <w:rsid w:val="001976AE"/>
    <w:rsid w:val="001A2B38"/>
    <w:rsid w:val="001B5029"/>
    <w:rsid w:val="001C1D97"/>
    <w:rsid w:val="001D0CD0"/>
    <w:rsid w:val="001E4137"/>
    <w:rsid w:val="00226100"/>
    <w:rsid w:val="00255FCD"/>
    <w:rsid w:val="002651FF"/>
    <w:rsid w:val="002C3ACB"/>
    <w:rsid w:val="002D3636"/>
    <w:rsid w:val="002D68D9"/>
    <w:rsid w:val="002E090E"/>
    <w:rsid w:val="002E19E0"/>
    <w:rsid w:val="002F34B6"/>
    <w:rsid w:val="003365DA"/>
    <w:rsid w:val="00344B8C"/>
    <w:rsid w:val="0035480E"/>
    <w:rsid w:val="00365855"/>
    <w:rsid w:val="003753C9"/>
    <w:rsid w:val="00383E53"/>
    <w:rsid w:val="00393D0B"/>
    <w:rsid w:val="003C148F"/>
    <w:rsid w:val="003D31C3"/>
    <w:rsid w:val="003D6956"/>
    <w:rsid w:val="003E3D4B"/>
    <w:rsid w:val="003F7672"/>
    <w:rsid w:val="00401A04"/>
    <w:rsid w:val="00406A49"/>
    <w:rsid w:val="00422C42"/>
    <w:rsid w:val="00426119"/>
    <w:rsid w:val="00426D06"/>
    <w:rsid w:val="00444F0C"/>
    <w:rsid w:val="004702F0"/>
    <w:rsid w:val="00475D6B"/>
    <w:rsid w:val="00480A61"/>
    <w:rsid w:val="00497AAA"/>
    <w:rsid w:val="004D1F2C"/>
    <w:rsid w:val="004E2A8D"/>
    <w:rsid w:val="004F4DE1"/>
    <w:rsid w:val="00502BBD"/>
    <w:rsid w:val="00522AD3"/>
    <w:rsid w:val="00532B29"/>
    <w:rsid w:val="005476CD"/>
    <w:rsid w:val="00554234"/>
    <w:rsid w:val="00555640"/>
    <w:rsid w:val="00562221"/>
    <w:rsid w:val="00584E8B"/>
    <w:rsid w:val="00596540"/>
    <w:rsid w:val="005B7586"/>
    <w:rsid w:val="005D201A"/>
    <w:rsid w:val="005D6BD1"/>
    <w:rsid w:val="005E07F8"/>
    <w:rsid w:val="005E4097"/>
    <w:rsid w:val="006104AC"/>
    <w:rsid w:val="006115FF"/>
    <w:rsid w:val="006212A8"/>
    <w:rsid w:val="00623172"/>
    <w:rsid w:val="00632690"/>
    <w:rsid w:val="00633772"/>
    <w:rsid w:val="006606B9"/>
    <w:rsid w:val="006A046D"/>
    <w:rsid w:val="006B2727"/>
    <w:rsid w:val="006F0445"/>
    <w:rsid w:val="006F21D3"/>
    <w:rsid w:val="00713205"/>
    <w:rsid w:val="007223F5"/>
    <w:rsid w:val="00780F50"/>
    <w:rsid w:val="00791E96"/>
    <w:rsid w:val="00796753"/>
    <w:rsid w:val="007A086C"/>
    <w:rsid w:val="007B6B3F"/>
    <w:rsid w:val="007E21EB"/>
    <w:rsid w:val="0087437A"/>
    <w:rsid w:val="00881174"/>
    <w:rsid w:val="00883479"/>
    <w:rsid w:val="00893C40"/>
    <w:rsid w:val="00895C5F"/>
    <w:rsid w:val="008962E0"/>
    <w:rsid w:val="00897836"/>
    <w:rsid w:val="008C1970"/>
    <w:rsid w:val="008E148A"/>
    <w:rsid w:val="008F11CD"/>
    <w:rsid w:val="0093053A"/>
    <w:rsid w:val="00943F61"/>
    <w:rsid w:val="009545C4"/>
    <w:rsid w:val="009651ED"/>
    <w:rsid w:val="009659F2"/>
    <w:rsid w:val="00974F4E"/>
    <w:rsid w:val="00985015"/>
    <w:rsid w:val="0099615C"/>
    <w:rsid w:val="009A3BE9"/>
    <w:rsid w:val="009A4BA9"/>
    <w:rsid w:val="009D7968"/>
    <w:rsid w:val="00A04CF4"/>
    <w:rsid w:val="00A115E4"/>
    <w:rsid w:val="00A3309F"/>
    <w:rsid w:val="00A47BC6"/>
    <w:rsid w:val="00A57B7C"/>
    <w:rsid w:val="00A76E74"/>
    <w:rsid w:val="00A95E6D"/>
    <w:rsid w:val="00A96D40"/>
    <w:rsid w:val="00AA0C6E"/>
    <w:rsid w:val="00AA7BB7"/>
    <w:rsid w:val="00AB7ACD"/>
    <w:rsid w:val="00B069AF"/>
    <w:rsid w:val="00B12ED8"/>
    <w:rsid w:val="00B14F47"/>
    <w:rsid w:val="00B3644E"/>
    <w:rsid w:val="00B4357B"/>
    <w:rsid w:val="00B46908"/>
    <w:rsid w:val="00B622D0"/>
    <w:rsid w:val="00B651D4"/>
    <w:rsid w:val="00B80975"/>
    <w:rsid w:val="00BA71AF"/>
    <w:rsid w:val="00BC11F0"/>
    <w:rsid w:val="00BC1ED1"/>
    <w:rsid w:val="00BE21B4"/>
    <w:rsid w:val="00BF3E60"/>
    <w:rsid w:val="00C26AA0"/>
    <w:rsid w:val="00C450BF"/>
    <w:rsid w:val="00C547A9"/>
    <w:rsid w:val="00CB3A9B"/>
    <w:rsid w:val="00CC615C"/>
    <w:rsid w:val="00CD1D19"/>
    <w:rsid w:val="00CE01B2"/>
    <w:rsid w:val="00D1062A"/>
    <w:rsid w:val="00D219C9"/>
    <w:rsid w:val="00D4594D"/>
    <w:rsid w:val="00D718A1"/>
    <w:rsid w:val="00D84143"/>
    <w:rsid w:val="00D93AD3"/>
    <w:rsid w:val="00D9715C"/>
    <w:rsid w:val="00DA5951"/>
    <w:rsid w:val="00DB5A19"/>
    <w:rsid w:val="00DE4ED1"/>
    <w:rsid w:val="00E213B5"/>
    <w:rsid w:val="00E26DC8"/>
    <w:rsid w:val="00E35383"/>
    <w:rsid w:val="00E67124"/>
    <w:rsid w:val="00E67D89"/>
    <w:rsid w:val="00E9166D"/>
    <w:rsid w:val="00EB2CC1"/>
    <w:rsid w:val="00EB4379"/>
    <w:rsid w:val="00EB4CA3"/>
    <w:rsid w:val="00EC700E"/>
    <w:rsid w:val="00F03F91"/>
    <w:rsid w:val="00F221E4"/>
    <w:rsid w:val="00F409B6"/>
    <w:rsid w:val="00F57608"/>
    <w:rsid w:val="00F57911"/>
    <w:rsid w:val="00F6083B"/>
    <w:rsid w:val="00F6714D"/>
    <w:rsid w:val="00F70033"/>
    <w:rsid w:val="00F77527"/>
    <w:rsid w:val="00F9167F"/>
    <w:rsid w:val="00F92775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F6B43"/>
  <w15:docId w15:val="{93CAC73C-B16E-4949-B703-9B7107D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76E7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E74"/>
    <w:rPr>
      <w:rFonts w:ascii="Tahoma" w:hAnsi="Tahoma" w:cs="Tahoma"/>
      <w:sz w:val="16"/>
      <w:szCs w:val="16"/>
      <w:lang w:val="es-ES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74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3D31C3"/>
    <w:pPr>
      <w:ind w:left="720"/>
      <w:contextualSpacing/>
    </w:pPr>
    <w:rPr>
      <w:rFonts w:ascii="Arial" w:hAnsi="Arial"/>
      <w:sz w:val="28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B75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586"/>
    <w:rPr>
      <w:rFonts w:ascii="Arial" w:hAnsi="Arial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586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5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586"/>
    <w:rPr>
      <w:rFonts w:ascii="Arial" w:eastAsia="Times New Roman" w:hAnsi="Arial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D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5C4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545C4"/>
    <w:rPr>
      <w:rFonts w:ascii="Arial" w:eastAsia="Times New Roman" w:hAnsi="Arial" w:cs="Times New Roman"/>
      <w:sz w:val="28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545C4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45C4"/>
    <w:rPr>
      <w:rFonts w:ascii="Arial" w:eastAsia="Times New Roman" w:hAnsi="Arial" w:cs="Times New Roman"/>
      <w:sz w:val="28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54234"/>
    <w:pPr>
      <w:keepNext/>
      <w:jc w:val="center"/>
      <w:outlineLvl w:val="0"/>
    </w:pPr>
    <w:rPr>
      <w:rFonts w:ascii="Arial" w:eastAsia="Arial Unicode MS" w:hAnsi="Arial"/>
      <w:b/>
      <w:bCs/>
      <w:sz w:val="22"/>
      <w:lang w:val="es-ES" w:eastAsia="es-ES"/>
    </w:rPr>
  </w:style>
  <w:style w:type="paragraph" w:styleId="Listaconnmeros">
    <w:name w:val="List Number"/>
    <w:basedOn w:val="Normal"/>
    <w:rsid w:val="00554234"/>
    <w:pPr>
      <w:numPr>
        <w:numId w:val="5"/>
      </w:numPr>
      <w:suppressAutoHyphens/>
      <w:contextualSpacing/>
    </w:pPr>
    <w:rPr>
      <w:sz w:val="20"/>
      <w:szCs w:val="20"/>
      <w:lang w:val="es-ES" w:eastAsia="ar-SA"/>
    </w:rPr>
  </w:style>
  <w:style w:type="character" w:customStyle="1" w:styleId="normaltextrun">
    <w:name w:val="normaltextrun"/>
    <w:basedOn w:val="Fuentedeprrafopredeter"/>
    <w:rsid w:val="00070ED0"/>
  </w:style>
  <w:style w:type="paragraph" w:styleId="Ttulo">
    <w:name w:val="Title"/>
    <w:basedOn w:val="Ttulo3"/>
    <w:link w:val="TtuloCar"/>
    <w:qFormat/>
    <w:rsid w:val="006A046D"/>
    <w:pPr>
      <w:spacing w:before="240" w:after="120"/>
      <w:ind w:left="720"/>
      <w:contextualSpacing/>
    </w:pPr>
    <w:rPr>
      <w:b/>
      <w:bCs/>
      <w:caps/>
      <w:color w:val="943634" w:themeColor="accent2" w:themeShade="BF"/>
    </w:rPr>
  </w:style>
  <w:style w:type="character" w:customStyle="1" w:styleId="TtuloCar">
    <w:name w:val="Título Car"/>
    <w:basedOn w:val="Fuentedeprrafopredeter"/>
    <w:link w:val="Ttulo"/>
    <w:rsid w:val="006A046D"/>
    <w:rPr>
      <w:rFonts w:asciiTheme="majorHAnsi" w:eastAsiaTheme="majorEastAsia" w:hAnsiTheme="majorHAnsi" w:cstheme="majorBidi"/>
      <w:b/>
      <w:bCs/>
      <w:caps/>
      <w:color w:val="943634" w:themeColor="accent2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customStyle="1" w:styleId="Default">
    <w:name w:val="Default"/>
    <w:rsid w:val="00151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Zambrano Vanegas</dc:creator>
  <cp:lastModifiedBy>Adriana Gisela Rosillo Guerrero</cp:lastModifiedBy>
  <cp:revision>7</cp:revision>
  <cp:lastPrinted>2020-06-19T15:39:00Z</cp:lastPrinted>
  <dcterms:created xsi:type="dcterms:W3CDTF">2022-08-23T19:41:00Z</dcterms:created>
  <dcterms:modified xsi:type="dcterms:W3CDTF">2022-08-23T19:46:00Z</dcterms:modified>
</cp:coreProperties>
</file>